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4DF7" w14:textId="2C00259F" w:rsidR="00937505" w:rsidRDefault="00000000">
      <w:pPr>
        <w:pStyle w:val="Textoindependiente"/>
        <w:ind w:left="300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7847B8D4" wp14:editId="1CB00581">
            <wp:extent cx="6583378" cy="207406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378" cy="207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DF584" w14:textId="77777777" w:rsidR="00937505" w:rsidRDefault="00000000">
      <w:pPr>
        <w:pStyle w:val="Ttulo1"/>
        <w:spacing w:before="41"/>
      </w:pPr>
      <w:r>
        <w:rPr>
          <w:color w:val="FF6600"/>
          <w:w w:val="90"/>
        </w:rPr>
        <w:t>RIO</w:t>
      </w:r>
      <w:r>
        <w:rPr>
          <w:color w:val="FF6600"/>
          <w:spacing w:val="-3"/>
          <w:w w:val="90"/>
        </w:rPr>
        <w:t xml:space="preserve"> </w:t>
      </w:r>
      <w:r>
        <w:rPr>
          <w:color w:val="FF6600"/>
          <w:w w:val="90"/>
        </w:rPr>
        <w:t>DE JANEIRO</w:t>
      </w:r>
    </w:p>
    <w:p w14:paraId="3B509B4D" w14:textId="404DE16B" w:rsidR="00937505" w:rsidRDefault="00425022">
      <w:pPr>
        <w:spacing w:before="8"/>
        <w:ind w:left="362"/>
        <w:rPr>
          <w:rFonts w:ascii="Tahoma" w:hAnsi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806080" behindDoc="1" locked="0" layoutInCell="1" allowOverlap="1" wp14:anchorId="4B2B7A2D" wp14:editId="3E96F550">
                <wp:simplePos x="0" y="0"/>
                <wp:positionH relativeFrom="page">
                  <wp:posOffset>800100</wp:posOffset>
                </wp:positionH>
                <wp:positionV relativeFrom="paragraph">
                  <wp:posOffset>247015</wp:posOffset>
                </wp:positionV>
                <wp:extent cx="4953000" cy="899160"/>
                <wp:effectExtent l="0" t="0" r="0" b="0"/>
                <wp:wrapNone/>
                <wp:docPr id="181094109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899160"/>
                        </a:xfrm>
                        <a:prstGeom prst="rect">
                          <a:avLst/>
                        </a:prstGeom>
                        <a:solidFill>
                          <a:srgbClr val="FBF6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E0497" id="Rectangle 32" o:spid="_x0000_s1026" style="position:absolute;margin-left:63pt;margin-top:19.45pt;width:390pt;height:70.8pt;z-index:-175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" fillcolor="#fbf6eb" stroked="f">
                <w10:wrap anchorx="page"/>
              </v:rect>
            </w:pict>
          </mc:Fallback>
        </mc:AlternateContent>
      </w:r>
      <w:r>
        <w:rPr>
          <w:rFonts w:ascii="Tahoma" w:hAnsi="Tahoma"/>
          <w:b/>
          <w:color w:val="565656"/>
          <w:w w:val="90"/>
        </w:rPr>
        <w:t>4</w:t>
      </w:r>
      <w:r>
        <w:rPr>
          <w:rFonts w:ascii="Tahoma" w:hAnsi="Tahoma"/>
          <w:b/>
          <w:color w:val="565656"/>
          <w:spacing w:val="5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DÍAS</w:t>
      </w:r>
      <w:r>
        <w:rPr>
          <w:rFonts w:ascii="Tahoma" w:hAnsi="Tahoma"/>
          <w:b/>
          <w:color w:val="565656"/>
          <w:spacing w:val="5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/</w:t>
      </w:r>
      <w:r>
        <w:rPr>
          <w:rFonts w:ascii="Tahoma" w:hAnsi="Tahoma"/>
          <w:b/>
          <w:color w:val="565656"/>
          <w:spacing w:val="3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3</w:t>
      </w:r>
      <w:r>
        <w:rPr>
          <w:rFonts w:ascii="Tahoma" w:hAnsi="Tahoma"/>
          <w:b/>
          <w:color w:val="565656"/>
          <w:spacing w:val="4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NOCHES</w:t>
      </w:r>
    </w:p>
    <w:p w14:paraId="1E62A45A" w14:textId="77777777" w:rsidR="00937505" w:rsidRDefault="00937505">
      <w:pPr>
        <w:pStyle w:val="Textoindependiente"/>
        <w:spacing w:before="7"/>
        <w:rPr>
          <w:rFonts w:ascii="Tahoma"/>
          <w:b/>
          <w:sz w:val="8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1566"/>
        <w:gridCol w:w="1277"/>
        <w:gridCol w:w="1145"/>
        <w:gridCol w:w="525"/>
        <w:gridCol w:w="479"/>
        <w:gridCol w:w="534"/>
        <w:gridCol w:w="337"/>
        <w:gridCol w:w="628"/>
        <w:gridCol w:w="497"/>
        <w:gridCol w:w="811"/>
        <w:gridCol w:w="1551"/>
      </w:tblGrid>
      <w:tr w:rsidR="00937505" w14:paraId="3E53CEA0" w14:textId="77777777">
        <w:trPr>
          <w:trHeight w:val="1395"/>
        </w:trPr>
        <w:tc>
          <w:tcPr>
            <w:tcW w:w="7799" w:type="dxa"/>
            <w:gridSpan w:val="10"/>
            <w:tcBorders>
              <w:top w:val="single" w:sz="8" w:space="0" w:color="FF6600"/>
              <w:left w:val="single" w:sz="8" w:space="0" w:color="FF6600"/>
              <w:bottom w:val="single" w:sz="8" w:space="0" w:color="FF6600"/>
              <w:right w:val="single" w:sz="8" w:space="0" w:color="FF6600"/>
            </w:tcBorders>
            <w:shd w:val="clear" w:color="auto" w:fill="FBF6EB"/>
          </w:tcPr>
          <w:p w14:paraId="4947E032" w14:textId="77777777" w:rsidR="00937505" w:rsidRDefault="00000000">
            <w:pPr>
              <w:pStyle w:val="TableParagraph"/>
              <w:spacing w:before="138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6600"/>
                <w:sz w:val="20"/>
              </w:rPr>
              <w:t>PROGRAMA</w:t>
            </w:r>
            <w:r>
              <w:rPr>
                <w:rFonts w:ascii="Arial"/>
                <w:b/>
                <w:color w:val="FF660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6600"/>
                <w:sz w:val="20"/>
              </w:rPr>
              <w:t>INCLUYE:</w:t>
            </w:r>
          </w:p>
          <w:p w14:paraId="6570AD49" w14:textId="77777777" w:rsidR="0093750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899"/>
                <w:tab w:val="left" w:pos="900"/>
              </w:tabs>
              <w:spacing w:before="132"/>
              <w:ind w:hanging="366"/>
              <w:rPr>
                <w:b/>
                <w:color w:val="FF6600"/>
                <w:sz w:val="20"/>
              </w:rPr>
            </w:pPr>
            <w:r>
              <w:rPr>
                <w:rFonts w:ascii="Tahoma" w:hAnsi="Tahoma"/>
                <w:b/>
                <w:color w:val="565656"/>
                <w:w w:val="85"/>
                <w:sz w:val="20"/>
              </w:rPr>
              <w:t>TRASLADO</w:t>
            </w:r>
            <w:r>
              <w:rPr>
                <w:rFonts w:ascii="Tahoma" w:hAnsi="Tahoma"/>
                <w:b/>
                <w:color w:val="565656"/>
                <w:spacing w:val="27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5656"/>
                <w:w w:val="85"/>
                <w:sz w:val="20"/>
              </w:rPr>
              <w:t>AEROPUERTO</w:t>
            </w:r>
            <w:r>
              <w:rPr>
                <w:rFonts w:ascii="Tahoma" w:hAnsi="Tahoma"/>
                <w:b/>
                <w:color w:val="565656"/>
                <w:spacing w:val="31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5656"/>
                <w:w w:val="85"/>
                <w:sz w:val="20"/>
              </w:rPr>
              <w:t>/</w:t>
            </w:r>
            <w:r>
              <w:rPr>
                <w:rFonts w:ascii="Tahoma" w:hAnsi="Tahoma"/>
                <w:b/>
                <w:color w:val="565656"/>
                <w:spacing w:val="38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5656"/>
                <w:w w:val="85"/>
                <w:sz w:val="20"/>
              </w:rPr>
              <w:t>HOTEL</w:t>
            </w:r>
            <w:r>
              <w:rPr>
                <w:rFonts w:ascii="Tahoma" w:hAnsi="Tahoma"/>
                <w:b/>
                <w:color w:val="565656"/>
                <w:spacing w:val="31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5656"/>
                <w:w w:val="85"/>
                <w:sz w:val="20"/>
              </w:rPr>
              <w:t>RIO</w:t>
            </w:r>
            <w:r>
              <w:rPr>
                <w:rFonts w:ascii="Tahoma" w:hAnsi="Tahoma"/>
                <w:b/>
                <w:color w:val="565656"/>
                <w:spacing w:val="3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5656"/>
                <w:w w:val="85"/>
                <w:sz w:val="20"/>
              </w:rPr>
              <w:t>/</w:t>
            </w:r>
            <w:r>
              <w:rPr>
                <w:rFonts w:ascii="Tahoma" w:hAnsi="Tahoma"/>
                <w:b/>
                <w:color w:val="565656"/>
                <w:spacing w:val="27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5656"/>
                <w:w w:val="85"/>
                <w:sz w:val="20"/>
              </w:rPr>
              <w:t>AEROPUERTO</w:t>
            </w:r>
            <w:r>
              <w:rPr>
                <w:rFonts w:ascii="Tahoma" w:hAnsi="Tahoma"/>
                <w:b/>
                <w:color w:val="565656"/>
                <w:spacing w:val="26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5656"/>
                <w:w w:val="85"/>
                <w:sz w:val="20"/>
              </w:rPr>
              <w:t>EN</w:t>
            </w:r>
            <w:r>
              <w:rPr>
                <w:rFonts w:ascii="Tahoma" w:hAnsi="Tahoma"/>
                <w:b/>
                <w:color w:val="565656"/>
                <w:spacing w:val="30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5656"/>
                <w:w w:val="85"/>
                <w:sz w:val="26"/>
              </w:rPr>
              <w:t>REGULAR</w:t>
            </w:r>
          </w:p>
          <w:p w14:paraId="2EB4C288" w14:textId="77777777" w:rsidR="00937505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900"/>
              </w:tabs>
              <w:spacing w:before="156"/>
              <w:ind w:hanging="363"/>
              <w:rPr>
                <w:b/>
                <w:color w:val="FF6600"/>
                <w:sz w:val="26"/>
              </w:rPr>
            </w:pPr>
            <w:r>
              <w:rPr>
                <w:rFonts w:ascii="Tahoma" w:hAnsi="Tahoma"/>
                <w:b/>
                <w:color w:val="565656"/>
                <w:w w:val="90"/>
                <w:sz w:val="20"/>
              </w:rPr>
              <w:t>03</w:t>
            </w:r>
            <w:r>
              <w:rPr>
                <w:rFonts w:ascii="Tahoma" w:hAnsi="Tahoma"/>
                <w:b/>
                <w:color w:val="565656"/>
                <w:spacing w:val="35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5656"/>
                <w:w w:val="90"/>
                <w:sz w:val="20"/>
              </w:rPr>
              <w:t>NOCHES</w:t>
            </w:r>
            <w:r>
              <w:rPr>
                <w:rFonts w:ascii="Tahoma" w:hAnsi="Tahoma"/>
                <w:b/>
                <w:color w:val="565656"/>
                <w:spacing w:val="33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5656"/>
                <w:w w:val="90"/>
                <w:sz w:val="20"/>
              </w:rPr>
              <w:t>DE</w:t>
            </w:r>
            <w:r>
              <w:rPr>
                <w:rFonts w:ascii="Tahoma" w:hAnsi="Tahoma"/>
                <w:b/>
                <w:color w:val="565656"/>
                <w:spacing w:val="29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5656"/>
                <w:w w:val="90"/>
                <w:sz w:val="20"/>
              </w:rPr>
              <w:t>ALOJAMIENTO</w:t>
            </w:r>
            <w:r>
              <w:rPr>
                <w:rFonts w:ascii="Tahoma" w:hAnsi="Tahoma"/>
                <w:b/>
                <w:color w:val="565656"/>
                <w:spacing w:val="32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5656"/>
                <w:w w:val="90"/>
                <w:sz w:val="20"/>
              </w:rPr>
              <w:t>CON</w:t>
            </w:r>
            <w:r>
              <w:rPr>
                <w:rFonts w:ascii="Tahoma" w:hAnsi="Tahoma"/>
                <w:b/>
                <w:color w:val="565656"/>
                <w:spacing w:val="27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565656"/>
                <w:w w:val="90"/>
                <w:sz w:val="20"/>
              </w:rPr>
              <w:t>DESAYUNO</w:t>
            </w:r>
          </w:p>
        </w:tc>
        <w:tc>
          <w:tcPr>
            <w:tcW w:w="1551" w:type="dxa"/>
            <w:tcBorders>
              <w:left w:val="single" w:sz="8" w:space="0" w:color="FF6600"/>
            </w:tcBorders>
            <w:shd w:val="clear" w:color="auto" w:fill="FBF6EB"/>
          </w:tcPr>
          <w:p w14:paraId="67979C4B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7505" w14:paraId="158210C9" w14:textId="77777777">
        <w:trPr>
          <w:trHeight w:val="839"/>
        </w:trPr>
        <w:tc>
          <w:tcPr>
            <w:tcW w:w="1566" w:type="dxa"/>
            <w:tcBorders>
              <w:top w:val="single" w:sz="8" w:space="0" w:color="FF6600"/>
            </w:tcBorders>
            <w:shd w:val="clear" w:color="auto" w:fill="5D6E31"/>
          </w:tcPr>
          <w:p w14:paraId="302AA0C0" w14:textId="77777777" w:rsidR="00937505" w:rsidRDefault="00937505">
            <w:pPr>
              <w:pStyle w:val="TableParagraph"/>
              <w:spacing w:before="6"/>
              <w:rPr>
                <w:rFonts w:ascii="Tahoma"/>
                <w:b/>
                <w:sz w:val="25"/>
              </w:rPr>
            </w:pPr>
          </w:p>
          <w:p w14:paraId="6E65AA4F" w14:textId="77777777" w:rsidR="00937505" w:rsidRDefault="00000000">
            <w:pPr>
              <w:pStyle w:val="TableParagraph"/>
              <w:ind w:left="5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  <w:tc>
          <w:tcPr>
            <w:tcW w:w="1277" w:type="dxa"/>
            <w:tcBorders>
              <w:top w:val="single" w:sz="8" w:space="0" w:color="FF6600"/>
            </w:tcBorders>
            <w:shd w:val="clear" w:color="auto" w:fill="5D6E31"/>
          </w:tcPr>
          <w:p w14:paraId="4D437A41" w14:textId="77777777" w:rsidR="00937505" w:rsidRDefault="00937505">
            <w:pPr>
              <w:pStyle w:val="TableParagraph"/>
              <w:spacing w:before="6"/>
              <w:rPr>
                <w:rFonts w:ascii="Tahoma"/>
                <w:b/>
                <w:sz w:val="25"/>
              </w:rPr>
            </w:pPr>
          </w:p>
          <w:p w14:paraId="30B5FCA3" w14:textId="77777777" w:rsidR="00937505" w:rsidRDefault="00000000">
            <w:pPr>
              <w:pStyle w:val="TableParagraph"/>
              <w:ind w:left="176" w:right="6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PERIODO</w:t>
            </w:r>
          </w:p>
        </w:tc>
        <w:tc>
          <w:tcPr>
            <w:tcW w:w="1145" w:type="dxa"/>
            <w:tcBorders>
              <w:top w:val="single" w:sz="8" w:space="0" w:color="FF6600"/>
            </w:tcBorders>
            <w:shd w:val="clear" w:color="auto" w:fill="5D6E31"/>
          </w:tcPr>
          <w:p w14:paraId="50A9B7B4" w14:textId="77777777" w:rsidR="00937505" w:rsidRDefault="00937505">
            <w:pPr>
              <w:pStyle w:val="TableParagraph"/>
              <w:spacing w:before="6"/>
              <w:rPr>
                <w:rFonts w:ascii="Tahoma"/>
                <w:b/>
                <w:sz w:val="25"/>
              </w:rPr>
            </w:pPr>
          </w:p>
          <w:p w14:paraId="19F960F7" w14:textId="77777777" w:rsidR="00937505" w:rsidRDefault="00000000">
            <w:pPr>
              <w:pStyle w:val="TableParagraph"/>
              <w:ind w:left="85" w:right="5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CATEGORÍA</w:t>
            </w:r>
          </w:p>
        </w:tc>
        <w:tc>
          <w:tcPr>
            <w:tcW w:w="525" w:type="dxa"/>
            <w:tcBorders>
              <w:top w:val="single" w:sz="8" w:space="0" w:color="FF6600"/>
            </w:tcBorders>
            <w:shd w:val="clear" w:color="auto" w:fill="5D6E31"/>
          </w:tcPr>
          <w:p w14:paraId="0F099EC7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7F1CF0DC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5"/>
              </w:rPr>
            </w:pPr>
          </w:p>
          <w:p w14:paraId="14512D72" w14:textId="77777777" w:rsidR="00937505" w:rsidRDefault="00000000">
            <w:pPr>
              <w:pStyle w:val="TableParagraph"/>
              <w:spacing w:before="1"/>
              <w:ind w:left="69" w:right="6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SGL</w:t>
            </w:r>
          </w:p>
        </w:tc>
        <w:tc>
          <w:tcPr>
            <w:tcW w:w="479" w:type="dxa"/>
            <w:tcBorders>
              <w:top w:val="single" w:sz="8" w:space="0" w:color="FF6600"/>
            </w:tcBorders>
            <w:shd w:val="clear" w:color="auto" w:fill="5D6E31"/>
          </w:tcPr>
          <w:p w14:paraId="09493C45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999CBFA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5"/>
              </w:rPr>
            </w:pPr>
          </w:p>
          <w:p w14:paraId="7C331666" w14:textId="77777777" w:rsidR="00937505" w:rsidRDefault="00000000">
            <w:pPr>
              <w:pStyle w:val="TableParagraph"/>
              <w:spacing w:before="1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871" w:type="dxa"/>
            <w:gridSpan w:val="2"/>
            <w:tcBorders>
              <w:top w:val="single" w:sz="8" w:space="0" w:color="FF6600"/>
            </w:tcBorders>
            <w:shd w:val="clear" w:color="auto" w:fill="5D6E31"/>
          </w:tcPr>
          <w:p w14:paraId="4EEF4C6D" w14:textId="77777777" w:rsidR="00937505" w:rsidRDefault="00000000">
            <w:pPr>
              <w:pStyle w:val="TableParagraph"/>
              <w:spacing w:before="12"/>
              <w:ind w:lef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TARIFAS</w:t>
            </w:r>
          </w:p>
          <w:p w14:paraId="4D53D7B9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2487C427" w14:textId="77777777" w:rsidR="00937505" w:rsidRDefault="00000000">
            <w:pPr>
              <w:pStyle w:val="TableParagraph"/>
              <w:spacing w:before="110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DBL</w:t>
            </w:r>
            <w:r>
              <w:rPr>
                <w:rFonts w:ascii="Arial"/>
                <w:b/>
                <w:color w:val="FFFFFF"/>
                <w:spacing w:val="5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628" w:type="dxa"/>
            <w:tcBorders>
              <w:top w:val="single" w:sz="8" w:space="0" w:color="FF6600"/>
            </w:tcBorders>
            <w:shd w:val="clear" w:color="auto" w:fill="5D6E31"/>
          </w:tcPr>
          <w:p w14:paraId="077CCDE2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9F3160A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5"/>
              </w:rPr>
            </w:pPr>
          </w:p>
          <w:p w14:paraId="5DA16DA6" w14:textId="77777777" w:rsidR="00937505" w:rsidRDefault="00000000">
            <w:pPr>
              <w:pStyle w:val="TableParagraph"/>
              <w:spacing w:before="1"/>
              <w:ind w:left="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TPL</w:t>
            </w:r>
          </w:p>
        </w:tc>
        <w:tc>
          <w:tcPr>
            <w:tcW w:w="497" w:type="dxa"/>
            <w:tcBorders>
              <w:top w:val="single" w:sz="8" w:space="0" w:color="FF6600"/>
            </w:tcBorders>
            <w:shd w:val="clear" w:color="auto" w:fill="5D6E31"/>
          </w:tcPr>
          <w:p w14:paraId="14F8685A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8C7FF84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5"/>
              </w:rPr>
            </w:pPr>
          </w:p>
          <w:p w14:paraId="4BA234FB" w14:textId="77777777" w:rsidR="00937505" w:rsidRDefault="00000000">
            <w:pPr>
              <w:pStyle w:val="TableParagraph"/>
              <w:spacing w:before="1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2362" w:type="dxa"/>
            <w:gridSpan w:val="2"/>
            <w:shd w:val="clear" w:color="auto" w:fill="5D6E31"/>
          </w:tcPr>
          <w:p w14:paraId="28D76CB5" w14:textId="77777777" w:rsidR="00937505" w:rsidRDefault="00937505">
            <w:pPr>
              <w:pStyle w:val="TableParagraph"/>
              <w:spacing w:before="6"/>
              <w:rPr>
                <w:rFonts w:ascii="Tahoma"/>
                <w:b/>
                <w:sz w:val="25"/>
              </w:rPr>
            </w:pPr>
          </w:p>
          <w:p w14:paraId="6B722854" w14:textId="77777777" w:rsidR="00937505" w:rsidRDefault="00000000">
            <w:pPr>
              <w:pStyle w:val="TableParagraph"/>
              <w:ind w:left="3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POLITICA</w:t>
            </w:r>
            <w:r>
              <w:rPr>
                <w:rFonts w:ascii="Arial"/>
                <w:b/>
                <w:color w:val="FFFFFF"/>
                <w:spacing w:val="-1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CHD</w:t>
            </w:r>
            <w:r>
              <w:rPr>
                <w:rFonts w:ascii="Arial"/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-</w:t>
            </w:r>
            <w:r>
              <w:rPr>
                <w:rFonts w:ascii="Arial"/>
                <w:b/>
                <w:color w:val="FFFFFF"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</w:tr>
      <w:tr w:rsidR="00937505" w14:paraId="5D479F56" w14:textId="77777777">
        <w:trPr>
          <w:trHeight w:val="664"/>
        </w:trPr>
        <w:tc>
          <w:tcPr>
            <w:tcW w:w="1566" w:type="dxa"/>
            <w:shd w:val="clear" w:color="auto" w:fill="EFEFEF"/>
          </w:tcPr>
          <w:p w14:paraId="39CAA2A5" w14:textId="77777777" w:rsidR="00937505" w:rsidRDefault="00937505">
            <w:pPr>
              <w:pStyle w:val="TableParagraph"/>
              <w:spacing w:before="6"/>
              <w:rPr>
                <w:rFonts w:ascii="Tahoma"/>
                <w:b/>
                <w:sz w:val="23"/>
              </w:rPr>
            </w:pPr>
          </w:p>
          <w:p w14:paraId="2DCE738D" w14:textId="77777777" w:rsidR="00937505" w:rsidRDefault="00000000">
            <w:pPr>
              <w:pStyle w:val="TableParagraph"/>
              <w:spacing w:line="180" w:lineRule="exact"/>
              <w:ind w:left="122" w:right="2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AMERICAS</w:t>
            </w:r>
            <w:r>
              <w:rPr>
                <w:rFonts w:ascii="Arial"/>
                <w:b/>
                <w:color w:val="565656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565656"/>
                <w:sz w:val="16"/>
              </w:rPr>
              <w:t>COPACABANA</w:t>
            </w:r>
          </w:p>
        </w:tc>
        <w:tc>
          <w:tcPr>
            <w:tcW w:w="1277" w:type="dxa"/>
            <w:shd w:val="clear" w:color="auto" w:fill="EFEFEF"/>
          </w:tcPr>
          <w:p w14:paraId="6433B95E" w14:textId="77777777" w:rsidR="00937505" w:rsidRDefault="00937505">
            <w:pPr>
              <w:pStyle w:val="TableParagraph"/>
              <w:spacing w:before="2"/>
              <w:rPr>
                <w:rFonts w:ascii="Tahoma"/>
                <w:b/>
                <w:sz w:val="15"/>
              </w:rPr>
            </w:pPr>
          </w:p>
          <w:p w14:paraId="2F5B407D" w14:textId="77777777" w:rsidR="00937505" w:rsidRDefault="00000000">
            <w:pPr>
              <w:pStyle w:val="TableParagraph"/>
              <w:ind w:left="173" w:right="66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15/02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30/06</w:t>
            </w:r>
          </w:p>
        </w:tc>
        <w:tc>
          <w:tcPr>
            <w:tcW w:w="1145" w:type="dxa"/>
            <w:shd w:val="clear" w:color="auto" w:fill="EFEFEF"/>
          </w:tcPr>
          <w:p w14:paraId="5AC5C01E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F682E64" w14:textId="77777777" w:rsidR="00937505" w:rsidRDefault="00937505">
            <w:pPr>
              <w:pStyle w:val="TableParagraph"/>
              <w:spacing w:before="8"/>
              <w:rPr>
                <w:rFonts w:ascii="Tahoma"/>
                <w:b/>
                <w:sz w:val="14"/>
              </w:rPr>
            </w:pPr>
          </w:p>
          <w:p w14:paraId="0AC896F6" w14:textId="77777777" w:rsidR="00937505" w:rsidRDefault="00000000">
            <w:pPr>
              <w:pStyle w:val="TableParagraph"/>
              <w:ind w:left="76" w:right="59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Standard</w:t>
            </w:r>
          </w:p>
        </w:tc>
        <w:tc>
          <w:tcPr>
            <w:tcW w:w="525" w:type="dxa"/>
            <w:shd w:val="clear" w:color="auto" w:fill="EFEFEF"/>
          </w:tcPr>
          <w:p w14:paraId="4C540CBF" w14:textId="77777777" w:rsidR="00937505" w:rsidRDefault="00937505">
            <w:pPr>
              <w:pStyle w:val="TableParagraph"/>
              <w:spacing w:before="2"/>
              <w:rPr>
                <w:rFonts w:ascii="Tahoma"/>
                <w:b/>
                <w:sz w:val="15"/>
              </w:rPr>
            </w:pPr>
          </w:p>
          <w:p w14:paraId="4F79C9C3" w14:textId="290EA175" w:rsidR="00937505" w:rsidRDefault="00A8289B">
            <w:pPr>
              <w:pStyle w:val="TableParagraph"/>
              <w:ind w:left="69" w:right="10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296</w:t>
            </w:r>
          </w:p>
        </w:tc>
        <w:tc>
          <w:tcPr>
            <w:tcW w:w="479" w:type="dxa"/>
            <w:shd w:val="clear" w:color="auto" w:fill="EFEFEF"/>
          </w:tcPr>
          <w:p w14:paraId="0E3E1788" w14:textId="77777777" w:rsidR="00937505" w:rsidRDefault="00937505">
            <w:pPr>
              <w:pStyle w:val="TableParagraph"/>
              <w:spacing w:before="2"/>
              <w:rPr>
                <w:rFonts w:ascii="Tahoma"/>
                <w:b/>
                <w:sz w:val="15"/>
              </w:rPr>
            </w:pPr>
          </w:p>
          <w:p w14:paraId="7F198023" w14:textId="737076A1" w:rsidR="00937505" w:rsidRDefault="00C859BE">
            <w:pPr>
              <w:pStyle w:val="TableParagraph"/>
              <w:ind w:left="183"/>
              <w:rPr>
                <w:sz w:val="16"/>
              </w:rPr>
            </w:pPr>
            <w:r>
              <w:rPr>
                <w:color w:val="565656"/>
                <w:sz w:val="16"/>
              </w:rPr>
              <w:t>88</w:t>
            </w:r>
          </w:p>
        </w:tc>
        <w:tc>
          <w:tcPr>
            <w:tcW w:w="534" w:type="dxa"/>
            <w:shd w:val="clear" w:color="auto" w:fill="EFEFEF"/>
          </w:tcPr>
          <w:p w14:paraId="1055C6B7" w14:textId="28CCA842" w:rsidR="00937505" w:rsidRDefault="00C859BE">
            <w:pPr>
              <w:pStyle w:val="TableParagraph"/>
              <w:spacing w:before="143"/>
              <w:ind w:lef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170</w:t>
            </w:r>
          </w:p>
        </w:tc>
        <w:tc>
          <w:tcPr>
            <w:tcW w:w="337" w:type="dxa"/>
            <w:shd w:val="clear" w:color="auto" w:fill="EFEFEF"/>
          </w:tcPr>
          <w:p w14:paraId="45B501AB" w14:textId="77777777" w:rsidR="00937505" w:rsidRDefault="00937505">
            <w:pPr>
              <w:pStyle w:val="TableParagraph"/>
              <w:spacing w:before="2"/>
              <w:rPr>
                <w:rFonts w:ascii="Tahoma"/>
                <w:b/>
                <w:sz w:val="15"/>
              </w:rPr>
            </w:pPr>
          </w:p>
          <w:p w14:paraId="4C0DD6E3" w14:textId="2C53DA72" w:rsidR="00937505" w:rsidRDefault="00C859BE"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44</w:t>
            </w:r>
          </w:p>
        </w:tc>
        <w:tc>
          <w:tcPr>
            <w:tcW w:w="628" w:type="dxa"/>
            <w:shd w:val="clear" w:color="auto" w:fill="EFEFEF"/>
          </w:tcPr>
          <w:p w14:paraId="49F98D2B" w14:textId="77777777" w:rsidR="00937505" w:rsidRDefault="00937505">
            <w:pPr>
              <w:pStyle w:val="TableParagraph"/>
              <w:spacing w:before="2"/>
              <w:rPr>
                <w:rFonts w:ascii="Tahoma"/>
                <w:b/>
                <w:sz w:val="15"/>
              </w:rPr>
            </w:pPr>
          </w:p>
          <w:p w14:paraId="05A98823" w14:textId="4E49BBF1" w:rsidR="00937505" w:rsidRDefault="00C859BE">
            <w:pPr>
              <w:pStyle w:val="TableParagraph"/>
              <w:ind w:right="93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159</w:t>
            </w:r>
          </w:p>
        </w:tc>
        <w:tc>
          <w:tcPr>
            <w:tcW w:w="497" w:type="dxa"/>
            <w:shd w:val="clear" w:color="auto" w:fill="EFEFEF"/>
          </w:tcPr>
          <w:p w14:paraId="53D84E34" w14:textId="77777777" w:rsidR="00937505" w:rsidRDefault="00937505">
            <w:pPr>
              <w:pStyle w:val="TableParagraph"/>
              <w:spacing w:before="2"/>
              <w:rPr>
                <w:rFonts w:ascii="Tahoma"/>
                <w:b/>
                <w:sz w:val="15"/>
              </w:rPr>
            </w:pPr>
          </w:p>
          <w:p w14:paraId="2C3CF02B" w14:textId="25CE0FBD" w:rsidR="00937505" w:rsidRDefault="001B631A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362" w:type="dxa"/>
            <w:gridSpan w:val="2"/>
            <w:shd w:val="clear" w:color="auto" w:fill="EFEFEF"/>
          </w:tcPr>
          <w:p w14:paraId="38D65BD7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28E261E" w14:textId="77777777" w:rsidR="00937505" w:rsidRDefault="00937505">
            <w:pPr>
              <w:pStyle w:val="TableParagraph"/>
              <w:spacing w:before="8"/>
              <w:rPr>
                <w:rFonts w:ascii="Tahoma"/>
                <w:b/>
                <w:sz w:val="14"/>
              </w:rPr>
            </w:pPr>
          </w:p>
          <w:p w14:paraId="72590CA9" w14:textId="77777777" w:rsidR="00937505" w:rsidRDefault="00000000"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565656"/>
                <w:sz w:val="16"/>
              </w:rPr>
              <w:t>01</w:t>
            </w:r>
            <w:r>
              <w:rPr>
                <w:color w:val="565656"/>
                <w:spacing w:val="-8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 free</w:t>
            </w:r>
            <w:r>
              <w:rPr>
                <w:color w:val="565656"/>
                <w:spacing w:val="-6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-6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6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  <w:tr w:rsidR="00937505" w14:paraId="76DE83A0" w14:textId="77777777">
        <w:trPr>
          <w:trHeight w:val="326"/>
        </w:trPr>
        <w:tc>
          <w:tcPr>
            <w:tcW w:w="1566" w:type="dxa"/>
            <w:shd w:val="clear" w:color="auto" w:fill="EFEFEF"/>
          </w:tcPr>
          <w:p w14:paraId="1FB88E78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EFEFEF"/>
          </w:tcPr>
          <w:p w14:paraId="063E5E79" w14:textId="77777777" w:rsidR="00937505" w:rsidRDefault="00000000">
            <w:pPr>
              <w:pStyle w:val="TableParagraph"/>
              <w:spacing w:before="16"/>
              <w:ind w:left="173" w:right="66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01/07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31/07</w:t>
            </w:r>
          </w:p>
        </w:tc>
        <w:tc>
          <w:tcPr>
            <w:tcW w:w="1145" w:type="dxa"/>
            <w:shd w:val="clear" w:color="auto" w:fill="EFEFEF"/>
          </w:tcPr>
          <w:p w14:paraId="21BB095F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shd w:val="clear" w:color="auto" w:fill="EFEFEF"/>
          </w:tcPr>
          <w:p w14:paraId="1F634AF2" w14:textId="7899536A" w:rsidR="00937505" w:rsidRDefault="00A8289B">
            <w:pPr>
              <w:pStyle w:val="TableParagraph"/>
              <w:spacing w:before="16"/>
              <w:ind w:left="69" w:right="10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362</w:t>
            </w:r>
          </w:p>
        </w:tc>
        <w:tc>
          <w:tcPr>
            <w:tcW w:w="479" w:type="dxa"/>
            <w:shd w:val="clear" w:color="auto" w:fill="EFEFEF"/>
          </w:tcPr>
          <w:p w14:paraId="3F3ED9B1" w14:textId="34D62B32" w:rsidR="00937505" w:rsidRDefault="00C859BE">
            <w:pPr>
              <w:pStyle w:val="TableParagraph"/>
              <w:spacing w:before="16"/>
              <w:ind w:left="183"/>
              <w:rPr>
                <w:sz w:val="16"/>
              </w:rPr>
            </w:pPr>
            <w:r>
              <w:rPr>
                <w:color w:val="565656"/>
                <w:sz w:val="16"/>
              </w:rPr>
              <w:t>110</w:t>
            </w:r>
          </w:p>
        </w:tc>
        <w:tc>
          <w:tcPr>
            <w:tcW w:w="534" w:type="dxa"/>
            <w:shd w:val="clear" w:color="auto" w:fill="EFEFEF"/>
          </w:tcPr>
          <w:p w14:paraId="6932227B" w14:textId="5617E70F" w:rsidR="00937505" w:rsidRDefault="00C859BE">
            <w:pPr>
              <w:pStyle w:val="TableParagraph"/>
              <w:spacing w:before="11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199</w:t>
            </w:r>
          </w:p>
        </w:tc>
        <w:tc>
          <w:tcPr>
            <w:tcW w:w="337" w:type="dxa"/>
            <w:shd w:val="clear" w:color="auto" w:fill="EFEFEF"/>
          </w:tcPr>
          <w:p w14:paraId="4361B7F4" w14:textId="49A96BC0" w:rsidR="00937505" w:rsidRDefault="00C859BE">
            <w:pPr>
              <w:pStyle w:val="TableParagraph"/>
              <w:spacing w:before="16"/>
              <w:ind w:right="31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55</w:t>
            </w:r>
          </w:p>
        </w:tc>
        <w:tc>
          <w:tcPr>
            <w:tcW w:w="628" w:type="dxa"/>
            <w:shd w:val="clear" w:color="auto" w:fill="EFEFEF"/>
          </w:tcPr>
          <w:p w14:paraId="16DADB5E" w14:textId="30B9668B" w:rsidR="00937505" w:rsidRDefault="00C859BE">
            <w:pPr>
              <w:pStyle w:val="TableParagraph"/>
              <w:spacing w:before="16"/>
              <w:ind w:right="93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184</w:t>
            </w:r>
          </w:p>
        </w:tc>
        <w:tc>
          <w:tcPr>
            <w:tcW w:w="497" w:type="dxa"/>
            <w:shd w:val="clear" w:color="auto" w:fill="EFEFEF"/>
          </w:tcPr>
          <w:p w14:paraId="651E62D0" w14:textId="225EAE60" w:rsidR="00937505" w:rsidRDefault="001B631A">
            <w:pPr>
              <w:pStyle w:val="TableParagraph"/>
              <w:spacing w:before="16"/>
              <w:ind w:left="166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362" w:type="dxa"/>
            <w:gridSpan w:val="2"/>
            <w:shd w:val="clear" w:color="auto" w:fill="EFEFEF"/>
          </w:tcPr>
          <w:p w14:paraId="59C1B235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7505" w14:paraId="4CF6547B" w14:textId="77777777">
        <w:trPr>
          <w:trHeight w:val="652"/>
        </w:trPr>
        <w:tc>
          <w:tcPr>
            <w:tcW w:w="1566" w:type="dxa"/>
            <w:shd w:val="clear" w:color="auto" w:fill="D8D8D8"/>
          </w:tcPr>
          <w:p w14:paraId="3948F409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8"/>
              </w:rPr>
            </w:pPr>
          </w:p>
          <w:p w14:paraId="3EC6C38D" w14:textId="77777777" w:rsidR="00937505" w:rsidRDefault="00000000">
            <w:pPr>
              <w:pStyle w:val="TableParagraph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COPA</w:t>
            </w:r>
            <w:r>
              <w:rPr>
                <w:rFonts w:ascii="Arial"/>
                <w:b/>
                <w:color w:val="565656"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color w:val="565656"/>
                <w:sz w:val="16"/>
              </w:rPr>
              <w:t>SUL</w:t>
            </w:r>
          </w:p>
        </w:tc>
        <w:tc>
          <w:tcPr>
            <w:tcW w:w="1277" w:type="dxa"/>
            <w:shd w:val="clear" w:color="auto" w:fill="D8D8D8"/>
          </w:tcPr>
          <w:p w14:paraId="6A48E098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8"/>
              </w:rPr>
            </w:pPr>
          </w:p>
          <w:p w14:paraId="08DD2866" w14:textId="77777777" w:rsidR="00937505" w:rsidRDefault="00000000">
            <w:pPr>
              <w:pStyle w:val="TableParagraph"/>
              <w:ind w:left="173" w:right="66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15/02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15/12</w:t>
            </w:r>
          </w:p>
        </w:tc>
        <w:tc>
          <w:tcPr>
            <w:tcW w:w="1145" w:type="dxa"/>
            <w:shd w:val="clear" w:color="auto" w:fill="D8D8D8"/>
          </w:tcPr>
          <w:p w14:paraId="27638A3A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8"/>
              </w:rPr>
            </w:pPr>
          </w:p>
          <w:p w14:paraId="30BA9D40" w14:textId="77777777" w:rsidR="00937505" w:rsidRDefault="00000000">
            <w:pPr>
              <w:pStyle w:val="TableParagraph"/>
              <w:ind w:left="76" w:right="59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Standard</w:t>
            </w:r>
          </w:p>
        </w:tc>
        <w:tc>
          <w:tcPr>
            <w:tcW w:w="525" w:type="dxa"/>
            <w:shd w:val="clear" w:color="auto" w:fill="D8D8D8"/>
          </w:tcPr>
          <w:p w14:paraId="022F7359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8"/>
              </w:rPr>
            </w:pPr>
          </w:p>
          <w:p w14:paraId="7168E1AA" w14:textId="09750754" w:rsidR="00937505" w:rsidRDefault="00A8289B">
            <w:pPr>
              <w:pStyle w:val="TableParagraph"/>
              <w:ind w:left="69" w:right="10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364</w:t>
            </w:r>
          </w:p>
        </w:tc>
        <w:tc>
          <w:tcPr>
            <w:tcW w:w="479" w:type="dxa"/>
            <w:shd w:val="clear" w:color="auto" w:fill="D8D8D8"/>
          </w:tcPr>
          <w:p w14:paraId="5FA629C6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8"/>
              </w:rPr>
            </w:pPr>
          </w:p>
          <w:p w14:paraId="049D7ACF" w14:textId="46A2E2C4" w:rsidR="00937505" w:rsidRDefault="00C859BE">
            <w:pPr>
              <w:pStyle w:val="TableParagraph"/>
              <w:ind w:left="183"/>
              <w:rPr>
                <w:sz w:val="16"/>
              </w:rPr>
            </w:pPr>
            <w:r>
              <w:rPr>
                <w:color w:val="565656"/>
                <w:sz w:val="16"/>
              </w:rPr>
              <w:t>111</w:t>
            </w:r>
          </w:p>
        </w:tc>
        <w:tc>
          <w:tcPr>
            <w:tcW w:w="534" w:type="dxa"/>
            <w:shd w:val="clear" w:color="auto" w:fill="D8D8D8"/>
          </w:tcPr>
          <w:p w14:paraId="287CFD90" w14:textId="77777777" w:rsidR="00937505" w:rsidRDefault="00937505">
            <w:pPr>
              <w:pStyle w:val="TableParagraph"/>
              <w:spacing w:before="7"/>
              <w:rPr>
                <w:rFonts w:ascii="Tahoma"/>
                <w:b/>
                <w:sz w:val="18"/>
              </w:rPr>
            </w:pPr>
          </w:p>
          <w:p w14:paraId="5E185726" w14:textId="19A2CA53" w:rsidR="00937505" w:rsidRDefault="00C859BE">
            <w:pPr>
              <w:pStyle w:val="TableParagraph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200</w:t>
            </w:r>
          </w:p>
        </w:tc>
        <w:tc>
          <w:tcPr>
            <w:tcW w:w="337" w:type="dxa"/>
            <w:shd w:val="clear" w:color="auto" w:fill="D8D8D8"/>
          </w:tcPr>
          <w:p w14:paraId="66D444D6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8"/>
              </w:rPr>
            </w:pPr>
          </w:p>
          <w:p w14:paraId="7861C57E" w14:textId="7AC489B0" w:rsidR="00937505" w:rsidRDefault="00C859BE">
            <w:pPr>
              <w:pStyle w:val="TableParagraph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28" w:type="dxa"/>
            <w:shd w:val="clear" w:color="auto" w:fill="D8D8D8"/>
          </w:tcPr>
          <w:p w14:paraId="59E2675C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8"/>
              </w:rPr>
            </w:pPr>
          </w:p>
          <w:p w14:paraId="5DA42689" w14:textId="489DCEA9" w:rsidR="00937505" w:rsidRDefault="00C859BE">
            <w:pPr>
              <w:pStyle w:val="TableParagraph"/>
              <w:ind w:right="93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178</w:t>
            </w:r>
          </w:p>
        </w:tc>
        <w:tc>
          <w:tcPr>
            <w:tcW w:w="497" w:type="dxa"/>
            <w:shd w:val="clear" w:color="auto" w:fill="D8D8D8"/>
          </w:tcPr>
          <w:p w14:paraId="7D67481B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8"/>
              </w:rPr>
            </w:pPr>
          </w:p>
          <w:p w14:paraId="7E463B0D" w14:textId="6EFFCF08" w:rsidR="00937505" w:rsidRDefault="001B631A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362" w:type="dxa"/>
            <w:gridSpan w:val="2"/>
            <w:shd w:val="clear" w:color="auto" w:fill="D8D8D8"/>
          </w:tcPr>
          <w:p w14:paraId="67545CAE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8"/>
              </w:rPr>
            </w:pPr>
          </w:p>
          <w:p w14:paraId="2A745BE6" w14:textId="77777777" w:rsidR="00937505" w:rsidRDefault="00000000">
            <w:pPr>
              <w:pStyle w:val="TableParagraph"/>
              <w:ind w:left="192"/>
              <w:rPr>
                <w:sz w:val="16"/>
              </w:rPr>
            </w:pPr>
            <w:r>
              <w:rPr>
                <w:color w:val="565656"/>
                <w:sz w:val="16"/>
              </w:rPr>
              <w:t>01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free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-6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5</w:t>
            </w:r>
            <w:r>
              <w:rPr>
                <w:color w:val="565656"/>
                <w:spacing w:val="44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  <w:tr w:rsidR="00937505" w14:paraId="55400024" w14:textId="77777777">
        <w:trPr>
          <w:trHeight w:val="517"/>
        </w:trPr>
        <w:tc>
          <w:tcPr>
            <w:tcW w:w="1566" w:type="dxa"/>
            <w:shd w:val="clear" w:color="auto" w:fill="EFEFEF"/>
          </w:tcPr>
          <w:p w14:paraId="2113C8EE" w14:textId="77777777" w:rsidR="00937505" w:rsidRDefault="00937505">
            <w:pPr>
              <w:pStyle w:val="TableParagraph"/>
              <w:spacing w:before="1"/>
              <w:rPr>
                <w:rFonts w:ascii="Tahoma"/>
                <w:b/>
                <w:sz w:val="26"/>
              </w:rPr>
            </w:pPr>
          </w:p>
          <w:p w14:paraId="0F100890" w14:textId="77777777" w:rsidR="00937505" w:rsidRDefault="00000000">
            <w:pPr>
              <w:pStyle w:val="TableParagraph"/>
              <w:spacing w:line="182" w:lineRule="exact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WINDSOR</w:t>
            </w:r>
            <w:r>
              <w:rPr>
                <w:rFonts w:ascii="Arial"/>
                <w:b/>
                <w:color w:val="565656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565656"/>
                <w:sz w:val="16"/>
              </w:rPr>
              <w:t>COPA</w:t>
            </w:r>
          </w:p>
        </w:tc>
        <w:tc>
          <w:tcPr>
            <w:tcW w:w="1277" w:type="dxa"/>
            <w:shd w:val="clear" w:color="auto" w:fill="EFEFEF"/>
          </w:tcPr>
          <w:p w14:paraId="75253554" w14:textId="77777777" w:rsidR="00937505" w:rsidRDefault="00000000">
            <w:pPr>
              <w:pStyle w:val="TableParagraph"/>
              <w:spacing w:before="15"/>
              <w:ind w:left="181"/>
              <w:rPr>
                <w:sz w:val="16"/>
              </w:rPr>
            </w:pPr>
            <w:r>
              <w:rPr>
                <w:color w:val="565656"/>
                <w:sz w:val="16"/>
              </w:rPr>
              <w:t>01/03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al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31/03</w:t>
            </w:r>
          </w:p>
          <w:p w14:paraId="2F7BE07C" w14:textId="77777777" w:rsidR="00937505" w:rsidRDefault="00000000">
            <w:pPr>
              <w:pStyle w:val="TableParagraph"/>
              <w:spacing w:before="3"/>
              <w:ind w:left="181"/>
              <w:rPr>
                <w:sz w:val="16"/>
              </w:rPr>
            </w:pPr>
            <w:r>
              <w:rPr>
                <w:color w:val="565656"/>
                <w:sz w:val="16"/>
              </w:rPr>
              <w:t>01/09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al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15/12</w:t>
            </w:r>
          </w:p>
        </w:tc>
        <w:tc>
          <w:tcPr>
            <w:tcW w:w="1145" w:type="dxa"/>
            <w:shd w:val="clear" w:color="auto" w:fill="EFEFEF"/>
          </w:tcPr>
          <w:p w14:paraId="3E5FD063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6"/>
              </w:rPr>
            </w:pPr>
          </w:p>
          <w:p w14:paraId="7CCA298C" w14:textId="77777777" w:rsidR="00937505" w:rsidRDefault="00000000">
            <w:pPr>
              <w:pStyle w:val="TableParagraph"/>
              <w:spacing w:line="180" w:lineRule="exact"/>
              <w:ind w:left="76" w:right="59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Standard</w:t>
            </w:r>
          </w:p>
        </w:tc>
        <w:tc>
          <w:tcPr>
            <w:tcW w:w="525" w:type="dxa"/>
            <w:shd w:val="clear" w:color="auto" w:fill="EFEFEF"/>
          </w:tcPr>
          <w:p w14:paraId="72A8D9EA" w14:textId="42BB18D5" w:rsidR="00937505" w:rsidRDefault="00C859BE">
            <w:pPr>
              <w:pStyle w:val="TableParagraph"/>
              <w:spacing w:before="102"/>
              <w:ind w:left="69" w:right="10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332</w:t>
            </w:r>
          </w:p>
        </w:tc>
        <w:tc>
          <w:tcPr>
            <w:tcW w:w="479" w:type="dxa"/>
            <w:shd w:val="clear" w:color="auto" w:fill="EFEFEF"/>
          </w:tcPr>
          <w:p w14:paraId="52BCE22A" w14:textId="5315C9D2" w:rsidR="00937505" w:rsidRDefault="00C859BE">
            <w:pPr>
              <w:pStyle w:val="TableParagraph"/>
              <w:spacing w:before="102"/>
              <w:ind w:left="183"/>
              <w:rPr>
                <w:sz w:val="16"/>
              </w:rPr>
            </w:pPr>
            <w:r>
              <w:rPr>
                <w:color w:val="565656"/>
                <w:sz w:val="16"/>
              </w:rPr>
              <w:t>100</w:t>
            </w:r>
          </w:p>
        </w:tc>
        <w:tc>
          <w:tcPr>
            <w:tcW w:w="534" w:type="dxa"/>
            <w:shd w:val="clear" w:color="auto" w:fill="EFEFEF"/>
          </w:tcPr>
          <w:p w14:paraId="333D3E59" w14:textId="41D509E7" w:rsidR="00937505" w:rsidRDefault="00C859BE">
            <w:pPr>
              <w:pStyle w:val="TableParagraph"/>
              <w:spacing w:before="104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211</w:t>
            </w:r>
          </w:p>
        </w:tc>
        <w:tc>
          <w:tcPr>
            <w:tcW w:w="337" w:type="dxa"/>
            <w:shd w:val="clear" w:color="auto" w:fill="EFEFEF"/>
          </w:tcPr>
          <w:p w14:paraId="4F8DB50C" w14:textId="6A2524F2" w:rsidR="00937505" w:rsidRDefault="001B631A">
            <w:pPr>
              <w:pStyle w:val="TableParagraph"/>
              <w:spacing w:before="102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28" w:type="dxa"/>
            <w:shd w:val="clear" w:color="auto" w:fill="EFEFEF"/>
          </w:tcPr>
          <w:p w14:paraId="0A67699A" w14:textId="0BA096C3" w:rsidR="00937505" w:rsidRDefault="00C859BE">
            <w:pPr>
              <w:pStyle w:val="TableParagraph"/>
              <w:spacing w:before="102"/>
              <w:ind w:right="93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187</w:t>
            </w:r>
          </w:p>
        </w:tc>
        <w:tc>
          <w:tcPr>
            <w:tcW w:w="497" w:type="dxa"/>
            <w:shd w:val="clear" w:color="auto" w:fill="EFEFEF"/>
          </w:tcPr>
          <w:p w14:paraId="3C4ADD10" w14:textId="28678AAE" w:rsidR="00937505" w:rsidRDefault="001B631A">
            <w:pPr>
              <w:pStyle w:val="TableParagraph"/>
              <w:spacing w:before="102"/>
              <w:ind w:left="166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362" w:type="dxa"/>
            <w:gridSpan w:val="2"/>
            <w:shd w:val="clear" w:color="auto" w:fill="EFEFEF"/>
          </w:tcPr>
          <w:p w14:paraId="1F0F776C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6"/>
              </w:rPr>
            </w:pPr>
          </w:p>
          <w:p w14:paraId="2F651E16" w14:textId="77777777" w:rsidR="00937505" w:rsidRDefault="00000000">
            <w:pPr>
              <w:pStyle w:val="TableParagraph"/>
              <w:spacing w:line="180" w:lineRule="exact"/>
              <w:ind w:left="171"/>
              <w:rPr>
                <w:sz w:val="16"/>
              </w:rPr>
            </w:pPr>
            <w:r>
              <w:rPr>
                <w:color w:val="565656"/>
                <w:sz w:val="16"/>
              </w:rPr>
              <w:t>01</w:t>
            </w:r>
            <w:r>
              <w:rPr>
                <w:color w:val="565656"/>
                <w:spacing w:val="-7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 free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-7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10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  <w:tr w:rsidR="00937505" w14:paraId="12F57AA5" w14:textId="77777777">
        <w:trPr>
          <w:trHeight w:val="331"/>
        </w:trPr>
        <w:tc>
          <w:tcPr>
            <w:tcW w:w="1566" w:type="dxa"/>
            <w:shd w:val="clear" w:color="auto" w:fill="EFEFEF"/>
          </w:tcPr>
          <w:p w14:paraId="1352503B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EFEFEF"/>
          </w:tcPr>
          <w:p w14:paraId="57DC912B" w14:textId="77777777" w:rsidR="00937505" w:rsidRDefault="00000000">
            <w:pPr>
              <w:pStyle w:val="TableParagraph"/>
              <w:spacing w:before="16"/>
              <w:ind w:left="176" w:right="66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01/04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30/08</w:t>
            </w:r>
          </w:p>
        </w:tc>
        <w:tc>
          <w:tcPr>
            <w:tcW w:w="1145" w:type="dxa"/>
            <w:shd w:val="clear" w:color="auto" w:fill="EFEFEF"/>
          </w:tcPr>
          <w:p w14:paraId="43B9FF21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shd w:val="clear" w:color="auto" w:fill="EFEFEF"/>
          </w:tcPr>
          <w:p w14:paraId="517D6D07" w14:textId="0DFDE258" w:rsidR="00937505" w:rsidRDefault="00C859BE">
            <w:pPr>
              <w:pStyle w:val="TableParagraph"/>
              <w:spacing w:before="16"/>
              <w:ind w:left="69" w:right="10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303</w:t>
            </w:r>
          </w:p>
        </w:tc>
        <w:tc>
          <w:tcPr>
            <w:tcW w:w="479" w:type="dxa"/>
            <w:shd w:val="clear" w:color="auto" w:fill="EFEFEF"/>
          </w:tcPr>
          <w:p w14:paraId="53CC8FCA" w14:textId="6862C97F" w:rsidR="00937505" w:rsidRDefault="00C859BE">
            <w:pPr>
              <w:pStyle w:val="TableParagraph"/>
              <w:spacing w:before="16"/>
              <w:ind w:left="183"/>
              <w:rPr>
                <w:sz w:val="16"/>
              </w:rPr>
            </w:pPr>
            <w:r>
              <w:rPr>
                <w:color w:val="565656"/>
                <w:sz w:val="16"/>
              </w:rPr>
              <w:t>90</w:t>
            </w:r>
          </w:p>
        </w:tc>
        <w:tc>
          <w:tcPr>
            <w:tcW w:w="534" w:type="dxa"/>
            <w:shd w:val="clear" w:color="auto" w:fill="EFEFEF"/>
          </w:tcPr>
          <w:p w14:paraId="69B527F3" w14:textId="5A03532E" w:rsidR="00937505" w:rsidRDefault="00C859BE">
            <w:pPr>
              <w:pStyle w:val="TableParagraph"/>
              <w:spacing w:before="11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194</w:t>
            </w:r>
          </w:p>
        </w:tc>
        <w:tc>
          <w:tcPr>
            <w:tcW w:w="337" w:type="dxa"/>
            <w:shd w:val="clear" w:color="auto" w:fill="EFEFEF"/>
          </w:tcPr>
          <w:p w14:paraId="65CA80DF" w14:textId="3AC02834" w:rsidR="00937505" w:rsidRDefault="001B631A">
            <w:pPr>
              <w:pStyle w:val="TableParagraph"/>
              <w:spacing w:before="16"/>
              <w:ind w:right="31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54</w:t>
            </w:r>
          </w:p>
        </w:tc>
        <w:tc>
          <w:tcPr>
            <w:tcW w:w="628" w:type="dxa"/>
            <w:shd w:val="clear" w:color="auto" w:fill="EFEFEF"/>
          </w:tcPr>
          <w:p w14:paraId="24BEE4EC" w14:textId="2E112907" w:rsidR="00937505" w:rsidRDefault="00C859BE">
            <w:pPr>
              <w:pStyle w:val="TableParagraph"/>
              <w:spacing w:before="16"/>
              <w:ind w:right="93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172</w:t>
            </w:r>
          </w:p>
        </w:tc>
        <w:tc>
          <w:tcPr>
            <w:tcW w:w="497" w:type="dxa"/>
            <w:shd w:val="clear" w:color="auto" w:fill="EFEFEF"/>
          </w:tcPr>
          <w:p w14:paraId="4A60F984" w14:textId="04B53E23" w:rsidR="00937505" w:rsidRDefault="001B631A">
            <w:pPr>
              <w:pStyle w:val="TableParagraph"/>
              <w:spacing w:before="16"/>
              <w:ind w:left="166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2362" w:type="dxa"/>
            <w:gridSpan w:val="2"/>
            <w:shd w:val="clear" w:color="auto" w:fill="EFEFEF"/>
          </w:tcPr>
          <w:p w14:paraId="0551173F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7505" w14:paraId="7866A4AB" w14:textId="77777777">
        <w:trPr>
          <w:trHeight w:val="289"/>
        </w:trPr>
        <w:tc>
          <w:tcPr>
            <w:tcW w:w="1566" w:type="dxa"/>
            <w:shd w:val="clear" w:color="auto" w:fill="D8D8D8"/>
          </w:tcPr>
          <w:p w14:paraId="6E6ECC9A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D8D8D8"/>
          </w:tcPr>
          <w:p w14:paraId="2BAC26C8" w14:textId="77777777" w:rsidR="00937505" w:rsidRDefault="00000000">
            <w:pPr>
              <w:pStyle w:val="TableParagraph"/>
              <w:spacing w:before="97" w:line="173" w:lineRule="exact"/>
              <w:ind w:left="173" w:right="66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15/02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31/03</w:t>
            </w:r>
          </w:p>
        </w:tc>
        <w:tc>
          <w:tcPr>
            <w:tcW w:w="1145" w:type="dxa"/>
            <w:shd w:val="clear" w:color="auto" w:fill="D8D8D8"/>
          </w:tcPr>
          <w:p w14:paraId="0658A3CC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shd w:val="clear" w:color="auto" w:fill="D8D8D8"/>
          </w:tcPr>
          <w:p w14:paraId="1190741F" w14:textId="39F4E74E" w:rsidR="00937505" w:rsidRDefault="00C859BE">
            <w:pPr>
              <w:pStyle w:val="TableParagraph"/>
              <w:spacing w:before="97" w:line="173" w:lineRule="exact"/>
              <w:ind w:left="69" w:right="10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584</w:t>
            </w:r>
          </w:p>
        </w:tc>
        <w:tc>
          <w:tcPr>
            <w:tcW w:w="479" w:type="dxa"/>
            <w:shd w:val="clear" w:color="auto" w:fill="D8D8D8"/>
          </w:tcPr>
          <w:p w14:paraId="6DC386C6" w14:textId="38E5CB55" w:rsidR="00937505" w:rsidRDefault="00C859BE">
            <w:pPr>
              <w:pStyle w:val="TableParagraph"/>
              <w:spacing w:before="97" w:line="173" w:lineRule="exact"/>
              <w:ind w:left="140"/>
              <w:rPr>
                <w:sz w:val="16"/>
              </w:rPr>
            </w:pPr>
            <w:r>
              <w:rPr>
                <w:color w:val="565656"/>
                <w:sz w:val="16"/>
              </w:rPr>
              <w:t>184</w:t>
            </w:r>
          </w:p>
        </w:tc>
        <w:tc>
          <w:tcPr>
            <w:tcW w:w="534" w:type="dxa"/>
            <w:shd w:val="clear" w:color="auto" w:fill="D8D8D8"/>
          </w:tcPr>
          <w:p w14:paraId="01165F02" w14:textId="35925813" w:rsidR="00937505" w:rsidRDefault="00C859BE">
            <w:pPr>
              <w:pStyle w:val="TableParagraph"/>
              <w:spacing w:before="97" w:line="173" w:lineRule="exact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310</w:t>
            </w:r>
          </w:p>
        </w:tc>
        <w:tc>
          <w:tcPr>
            <w:tcW w:w="337" w:type="dxa"/>
            <w:shd w:val="clear" w:color="auto" w:fill="D8D8D8"/>
          </w:tcPr>
          <w:p w14:paraId="5247739E" w14:textId="78896DDB" w:rsidR="00937505" w:rsidRDefault="001B631A">
            <w:pPr>
              <w:pStyle w:val="TableParagraph"/>
              <w:spacing w:before="97" w:line="173" w:lineRule="exact"/>
              <w:ind w:right="31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92</w:t>
            </w:r>
          </w:p>
        </w:tc>
        <w:tc>
          <w:tcPr>
            <w:tcW w:w="628" w:type="dxa"/>
            <w:shd w:val="clear" w:color="auto" w:fill="D8D8D8"/>
          </w:tcPr>
          <w:p w14:paraId="1A2B4E77" w14:textId="67BF5648" w:rsidR="00937505" w:rsidRDefault="00C859BE">
            <w:pPr>
              <w:pStyle w:val="TableParagraph"/>
              <w:spacing w:before="97" w:line="173" w:lineRule="exact"/>
              <w:ind w:right="93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255</w:t>
            </w:r>
          </w:p>
        </w:tc>
        <w:tc>
          <w:tcPr>
            <w:tcW w:w="497" w:type="dxa"/>
            <w:shd w:val="clear" w:color="auto" w:fill="D8D8D8"/>
          </w:tcPr>
          <w:p w14:paraId="0A6DF6E9" w14:textId="196D885B" w:rsidR="00937505" w:rsidRDefault="001B631A">
            <w:pPr>
              <w:pStyle w:val="TableParagraph"/>
              <w:spacing w:before="97" w:line="173" w:lineRule="exact"/>
              <w:ind w:left="166"/>
              <w:rPr>
                <w:sz w:val="16"/>
              </w:rPr>
            </w:pPr>
            <w:r>
              <w:rPr>
                <w:color w:val="565656"/>
                <w:sz w:val="16"/>
              </w:rPr>
              <w:t>74</w:t>
            </w:r>
          </w:p>
        </w:tc>
        <w:tc>
          <w:tcPr>
            <w:tcW w:w="2362" w:type="dxa"/>
            <w:gridSpan w:val="2"/>
            <w:shd w:val="clear" w:color="auto" w:fill="D8D8D8"/>
          </w:tcPr>
          <w:p w14:paraId="37A60DA8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7505" w14:paraId="419A33A6" w14:textId="77777777">
        <w:trPr>
          <w:trHeight w:val="217"/>
        </w:trPr>
        <w:tc>
          <w:tcPr>
            <w:tcW w:w="1566" w:type="dxa"/>
            <w:shd w:val="clear" w:color="auto" w:fill="D8D8D8"/>
          </w:tcPr>
          <w:p w14:paraId="14C82EA2" w14:textId="77777777" w:rsidR="00937505" w:rsidRDefault="00000000">
            <w:pPr>
              <w:pStyle w:val="TableParagraph"/>
              <w:spacing w:before="4"/>
              <w:ind w:left="1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RIO</w:t>
            </w:r>
            <w:r>
              <w:rPr>
                <w:rFonts w:ascii="Arial"/>
                <w:b/>
                <w:color w:val="565656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565656"/>
                <w:sz w:val="16"/>
              </w:rPr>
              <w:t>OTHON</w:t>
            </w:r>
          </w:p>
        </w:tc>
        <w:tc>
          <w:tcPr>
            <w:tcW w:w="1277" w:type="dxa"/>
            <w:shd w:val="clear" w:color="auto" w:fill="D8D8D8"/>
          </w:tcPr>
          <w:p w14:paraId="5EB1AFBA" w14:textId="77777777" w:rsidR="00937505" w:rsidRDefault="0093750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shd w:val="clear" w:color="auto" w:fill="D8D8D8"/>
          </w:tcPr>
          <w:p w14:paraId="61AF5938" w14:textId="77777777" w:rsidR="00937505" w:rsidRDefault="00000000">
            <w:pPr>
              <w:pStyle w:val="TableParagraph"/>
              <w:spacing w:before="4"/>
              <w:ind w:left="78" w:right="59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Superior</w:t>
            </w:r>
          </w:p>
        </w:tc>
        <w:tc>
          <w:tcPr>
            <w:tcW w:w="525" w:type="dxa"/>
            <w:shd w:val="clear" w:color="auto" w:fill="D8D8D8"/>
          </w:tcPr>
          <w:p w14:paraId="1EFEB3B4" w14:textId="77777777" w:rsidR="00937505" w:rsidRDefault="0093750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9" w:type="dxa"/>
            <w:shd w:val="clear" w:color="auto" w:fill="D8D8D8"/>
          </w:tcPr>
          <w:p w14:paraId="2C40CB9F" w14:textId="77777777" w:rsidR="00937505" w:rsidRDefault="0093750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4" w:type="dxa"/>
            <w:shd w:val="clear" w:color="auto" w:fill="D8D8D8"/>
          </w:tcPr>
          <w:p w14:paraId="4CD05453" w14:textId="77777777" w:rsidR="00937505" w:rsidRDefault="0093750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" w:type="dxa"/>
            <w:shd w:val="clear" w:color="auto" w:fill="D8D8D8"/>
          </w:tcPr>
          <w:p w14:paraId="6F3FCB84" w14:textId="77777777" w:rsidR="00937505" w:rsidRDefault="0093750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8" w:type="dxa"/>
            <w:shd w:val="clear" w:color="auto" w:fill="D8D8D8"/>
          </w:tcPr>
          <w:p w14:paraId="7D6F7F36" w14:textId="77777777" w:rsidR="00937505" w:rsidRDefault="0093750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shd w:val="clear" w:color="auto" w:fill="D8D8D8"/>
          </w:tcPr>
          <w:p w14:paraId="397028FD" w14:textId="77777777" w:rsidR="00937505" w:rsidRDefault="0093750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2" w:type="dxa"/>
            <w:gridSpan w:val="2"/>
            <w:shd w:val="clear" w:color="auto" w:fill="D8D8D8"/>
          </w:tcPr>
          <w:p w14:paraId="1EE13AD1" w14:textId="77777777" w:rsidR="00937505" w:rsidRDefault="00000000">
            <w:pPr>
              <w:pStyle w:val="TableParagraph"/>
              <w:spacing w:before="4"/>
              <w:ind w:left="168"/>
              <w:rPr>
                <w:sz w:val="16"/>
              </w:rPr>
            </w:pPr>
            <w:r>
              <w:rPr>
                <w:color w:val="565656"/>
                <w:sz w:val="16"/>
              </w:rPr>
              <w:t>01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menor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free</w:t>
            </w:r>
            <w:r>
              <w:rPr>
                <w:color w:val="565656"/>
                <w:spacing w:val="-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hasta</w:t>
            </w:r>
            <w:r>
              <w:rPr>
                <w:color w:val="565656"/>
                <w:spacing w:val="-5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12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años</w:t>
            </w:r>
          </w:p>
        </w:tc>
      </w:tr>
      <w:tr w:rsidR="00937505" w14:paraId="7DA0ABB4" w14:textId="77777777">
        <w:trPr>
          <w:trHeight w:val="280"/>
        </w:trPr>
        <w:tc>
          <w:tcPr>
            <w:tcW w:w="1566" w:type="dxa"/>
            <w:shd w:val="clear" w:color="auto" w:fill="D8D8D8"/>
          </w:tcPr>
          <w:p w14:paraId="53BC4B55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D8D8D8"/>
          </w:tcPr>
          <w:p w14:paraId="79A2E886" w14:textId="77777777" w:rsidR="00937505" w:rsidRDefault="00000000">
            <w:pPr>
              <w:pStyle w:val="TableParagraph"/>
              <w:spacing w:before="29"/>
              <w:ind w:left="173" w:right="66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01/04</w:t>
            </w:r>
            <w:r>
              <w:rPr>
                <w:color w:val="565656"/>
                <w:spacing w:val="1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a</w:t>
            </w:r>
            <w:r>
              <w:rPr>
                <w:color w:val="565656"/>
                <w:spacing w:val="-3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>30/06</w:t>
            </w:r>
          </w:p>
        </w:tc>
        <w:tc>
          <w:tcPr>
            <w:tcW w:w="1145" w:type="dxa"/>
            <w:shd w:val="clear" w:color="auto" w:fill="D8D8D8"/>
          </w:tcPr>
          <w:p w14:paraId="79BF450D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shd w:val="clear" w:color="auto" w:fill="D8D8D8"/>
          </w:tcPr>
          <w:p w14:paraId="39C904FA" w14:textId="1D80CAAE" w:rsidR="00937505" w:rsidRDefault="00C859BE">
            <w:pPr>
              <w:pStyle w:val="TableParagraph"/>
              <w:spacing w:before="29"/>
              <w:ind w:left="69" w:right="10"/>
              <w:jc w:val="center"/>
              <w:rPr>
                <w:sz w:val="16"/>
              </w:rPr>
            </w:pPr>
            <w:r>
              <w:rPr>
                <w:color w:val="565656"/>
                <w:sz w:val="16"/>
              </w:rPr>
              <w:t>536</w:t>
            </w:r>
          </w:p>
        </w:tc>
        <w:tc>
          <w:tcPr>
            <w:tcW w:w="479" w:type="dxa"/>
            <w:shd w:val="clear" w:color="auto" w:fill="D8D8D8"/>
          </w:tcPr>
          <w:p w14:paraId="6FD0AB08" w14:textId="723747C4" w:rsidR="00937505" w:rsidRDefault="00C859BE">
            <w:pPr>
              <w:pStyle w:val="TableParagraph"/>
              <w:spacing w:before="29"/>
              <w:ind w:left="140"/>
              <w:rPr>
                <w:sz w:val="16"/>
              </w:rPr>
            </w:pPr>
            <w:r>
              <w:rPr>
                <w:color w:val="565656"/>
                <w:sz w:val="16"/>
              </w:rPr>
              <w:t>168</w:t>
            </w:r>
          </w:p>
        </w:tc>
        <w:tc>
          <w:tcPr>
            <w:tcW w:w="534" w:type="dxa"/>
            <w:shd w:val="clear" w:color="auto" w:fill="D8D8D8"/>
          </w:tcPr>
          <w:p w14:paraId="333E454C" w14:textId="669D90AA" w:rsidR="00937505" w:rsidRDefault="00C859BE">
            <w:pPr>
              <w:pStyle w:val="TableParagraph"/>
              <w:spacing w:before="24"/>
              <w:ind w:left="1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65656"/>
                <w:sz w:val="16"/>
              </w:rPr>
              <w:t>286</w:t>
            </w:r>
          </w:p>
        </w:tc>
        <w:tc>
          <w:tcPr>
            <w:tcW w:w="337" w:type="dxa"/>
            <w:shd w:val="clear" w:color="auto" w:fill="D8D8D8"/>
          </w:tcPr>
          <w:p w14:paraId="76F543F5" w14:textId="34F9C213" w:rsidR="00937505" w:rsidRDefault="001B631A">
            <w:pPr>
              <w:pStyle w:val="TableParagraph"/>
              <w:spacing w:before="29"/>
              <w:ind w:right="31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84</w:t>
            </w:r>
          </w:p>
        </w:tc>
        <w:tc>
          <w:tcPr>
            <w:tcW w:w="628" w:type="dxa"/>
            <w:shd w:val="clear" w:color="auto" w:fill="D8D8D8"/>
          </w:tcPr>
          <w:p w14:paraId="3A3CF58E" w14:textId="199917FB" w:rsidR="00937505" w:rsidRDefault="00C859BE">
            <w:pPr>
              <w:pStyle w:val="TableParagraph"/>
              <w:spacing w:before="29"/>
              <w:ind w:right="93"/>
              <w:jc w:val="right"/>
              <w:rPr>
                <w:sz w:val="16"/>
              </w:rPr>
            </w:pPr>
            <w:r>
              <w:rPr>
                <w:color w:val="565656"/>
                <w:sz w:val="16"/>
              </w:rPr>
              <w:t>235</w:t>
            </w:r>
          </w:p>
        </w:tc>
        <w:tc>
          <w:tcPr>
            <w:tcW w:w="497" w:type="dxa"/>
            <w:shd w:val="clear" w:color="auto" w:fill="D8D8D8"/>
          </w:tcPr>
          <w:p w14:paraId="4FA523A0" w14:textId="532C0FD1" w:rsidR="00937505" w:rsidRDefault="001B631A">
            <w:pPr>
              <w:pStyle w:val="TableParagraph"/>
              <w:spacing w:before="29"/>
              <w:ind w:left="166"/>
              <w:rPr>
                <w:sz w:val="16"/>
              </w:rPr>
            </w:pPr>
            <w:r>
              <w:rPr>
                <w:color w:val="565656"/>
                <w:sz w:val="16"/>
              </w:rPr>
              <w:t>67</w:t>
            </w:r>
          </w:p>
        </w:tc>
        <w:tc>
          <w:tcPr>
            <w:tcW w:w="2362" w:type="dxa"/>
            <w:gridSpan w:val="2"/>
            <w:shd w:val="clear" w:color="auto" w:fill="D8D8D8"/>
          </w:tcPr>
          <w:p w14:paraId="0D547F34" w14:textId="77777777" w:rsidR="00937505" w:rsidRDefault="009375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E812FA" w14:textId="77777777" w:rsidR="00937505" w:rsidRDefault="00937505">
      <w:pPr>
        <w:pStyle w:val="Textoindependiente"/>
        <w:rPr>
          <w:rFonts w:ascii="Tahoma"/>
          <w:b/>
        </w:rPr>
      </w:pPr>
    </w:p>
    <w:p w14:paraId="3D2CBA97" w14:textId="77777777" w:rsidR="00937505" w:rsidRDefault="00937505">
      <w:pPr>
        <w:pStyle w:val="Textoindependiente"/>
        <w:rPr>
          <w:rFonts w:ascii="Tahoma"/>
          <w:b/>
        </w:rPr>
      </w:pPr>
    </w:p>
    <w:p w14:paraId="77FF0E6A" w14:textId="77777777" w:rsidR="00937505" w:rsidRDefault="00937505">
      <w:pPr>
        <w:pStyle w:val="Textoindependiente"/>
        <w:spacing w:before="8"/>
        <w:rPr>
          <w:rFonts w:ascii="Tahoma"/>
          <w:b/>
          <w:sz w:val="16"/>
        </w:rPr>
      </w:pPr>
    </w:p>
    <w:p w14:paraId="0ED8F75D" w14:textId="77777777" w:rsidR="00937505" w:rsidRDefault="00000000">
      <w:pPr>
        <w:spacing w:before="100"/>
        <w:ind w:left="1557" w:right="1534"/>
        <w:jc w:val="center"/>
        <w:rPr>
          <w:rFonts w:ascii="Tahoma"/>
          <w:b/>
          <w:sz w:val="20"/>
        </w:rPr>
      </w:pPr>
      <w:r>
        <w:rPr>
          <w:rFonts w:ascii="Tahoma"/>
          <w:b/>
          <w:color w:val="FF6600"/>
          <w:w w:val="90"/>
          <w:sz w:val="20"/>
          <w:u w:val="single" w:color="FF6600"/>
        </w:rPr>
        <w:t>OPCIONALES</w:t>
      </w:r>
      <w:r>
        <w:rPr>
          <w:rFonts w:ascii="Tahoma"/>
          <w:b/>
          <w:color w:val="FF6600"/>
          <w:spacing w:val="14"/>
          <w:w w:val="90"/>
          <w:sz w:val="20"/>
          <w:u w:val="single" w:color="FF6600"/>
        </w:rPr>
        <w:t xml:space="preserve"> </w:t>
      </w:r>
      <w:r>
        <w:rPr>
          <w:rFonts w:ascii="Tahoma"/>
          <w:b/>
          <w:color w:val="FF6600"/>
          <w:w w:val="90"/>
          <w:sz w:val="20"/>
          <w:u w:val="single" w:color="FF6600"/>
        </w:rPr>
        <w:t>AL</w:t>
      </w:r>
      <w:r>
        <w:rPr>
          <w:rFonts w:ascii="Tahoma"/>
          <w:b/>
          <w:color w:val="FF6600"/>
          <w:spacing w:val="16"/>
          <w:w w:val="90"/>
          <w:sz w:val="20"/>
          <w:u w:val="single" w:color="FF6600"/>
        </w:rPr>
        <w:t xml:space="preserve"> </w:t>
      </w:r>
      <w:r>
        <w:rPr>
          <w:rFonts w:ascii="Tahoma"/>
          <w:b/>
          <w:color w:val="FF6600"/>
          <w:w w:val="90"/>
          <w:sz w:val="20"/>
          <w:u w:val="single" w:color="FF6600"/>
        </w:rPr>
        <w:t>PAQUETE:</w:t>
      </w:r>
    </w:p>
    <w:p w14:paraId="34967231" w14:textId="77777777" w:rsidR="00937505" w:rsidRDefault="00937505">
      <w:pPr>
        <w:pStyle w:val="Textoindependiente"/>
        <w:rPr>
          <w:rFonts w:ascii="Tahoma"/>
          <w:b/>
        </w:rPr>
      </w:pPr>
    </w:p>
    <w:p w14:paraId="0AA79F9D" w14:textId="77777777" w:rsidR="00937505" w:rsidRDefault="00937505">
      <w:pPr>
        <w:pStyle w:val="Textoindependiente"/>
        <w:spacing w:before="7"/>
        <w:rPr>
          <w:rFonts w:ascii="Tahoma"/>
          <w:b/>
          <w:sz w:val="19"/>
        </w:rPr>
      </w:pPr>
    </w:p>
    <w:p w14:paraId="5BA30D65" w14:textId="77777777" w:rsidR="00937505" w:rsidRDefault="00000000">
      <w:pPr>
        <w:pStyle w:val="Prrafodelista"/>
        <w:numPr>
          <w:ilvl w:val="0"/>
          <w:numId w:val="6"/>
        </w:numPr>
        <w:tabs>
          <w:tab w:val="left" w:pos="1019"/>
          <w:tab w:val="left" w:pos="1020"/>
        </w:tabs>
        <w:spacing w:before="1"/>
        <w:rPr>
          <w:rFonts w:ascii="Arial" w:hAnsi="Arial"/>
          <w:b/>
          <w:sz w:val="18"/>
        </w:rPr>
      </w:pPr>
      <w:r>
        <w:rPr>
          <w:rFonts w:ascii="Arial" w:hAnsi="Arial"/>
          <w:b/>
          <w:color w:val="565656"/>
          <w:sz w:val="18"/>
        </w:rPr>
        <w:t>TOUR</w:t>
      </w:r>
      <w:r>
        <w:rPr>
          <w:rFonts w:ascii="Arial" w:hAnsi="Arial"/>
          <w:b/>
          <w:color w:val="565656"/>
          <w:spacing w:val="-5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FULL DAY</w:t>
      </w:r>
      <w:r>
        <w:rPr>
          <w:rFonts w:ascii="Arial" w:hAnsi="Arial"/>
          <w:b/>
          <w:color w:val="565656"/>
          <w:spacing w:val="-3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PLAYAS</w:t>
      </w:r>
      <w:r>
        <w:rPr>
          <w:rFonts w:ascii="Arial" w:hAnsi="Arial"/>
          <w:b/>
          <w:color w:val="565656"/>
          <w:spacing w:val="-3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DE</w:t>
      </w:r>
      <w:r>
        <w:rPr>
          <w:rFonts w:ascii="Arial" w:hAnsi="Arial"/>
          <w:b/>
          <w:color w:val="565656"/>
          <w:spacing w:val="-4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BÚZIOS</w:t>
      </w:r>
      <w:r>
        <w:rPr>
          <w:rFonts w:ascii="Arial" w:hAnsi="Arial"/>
          <w:b/>
          <w:color w:val="565656"/>
          <w:spacing w:val="-1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EN</w:t>
      </w:r>
      <w:r>
        <w:rPr>
          <w:rFonts w:ascii="Arial" w:hAnsi="Arial"/>
          <w:b/>
          <w:color w:val="565656"/>
          <w:spacing w:val="-3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REGULAR</w:t>
      </w:r>
      <w:r>
        <w:rPr>
          <w:rFonts w:ascii="Arial" w:hAnsi="Arial"/>
          <w:b/>
          <w:color w:val="565656"/>
          <w:spacing w:val="-3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CON</w:t>
      </w:r>
      <w:r>
        <w:rPr>
          <w:rFonts w:ascii="Arial" w:hAnsi="Arial"/>
          <w:b/>
          <w:color w:val="565656"/>
          <w:spacing w:val="-3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ALMUERZO</w:t>
      </w:r>
    </w:p>
    <w:p w14:paraId="1945C0D9" w14:textId="73AD4398" w:rsidR="00937505" w:rsidRDefault="00000000">
      <w:pPr>
        <w:spacing w:before="112"/>
        <w:ind w:left="1020"/>
        <w:rPr>
          <w:sz w:val="18"/>
        </w:rPr>
      </w:pPr>
      <w:r>
        <w:rPr>
          <w:color w:val="565656"/>
          <w:sz w:val="18"/>
        </w:rPr>
        <w:t>USD.</w:t>
      </w:r>
      <w:r>
        <w:rPr>
          <w:color w:val="565656"/>
          <w:spacing w:val="-3"/>
          <w:sz w:val="18"/>
        </w:rPr>
        <w:t xml:space="preserve"> </w:t>
      </w:r>
      <w:r w:rsidR="00022625">
        <w:rPr>
          <w:color w:val="565656"/>
          <w:sz w:val="18"/>
        </w:rPr>
        <w:t>142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sz w:val="18"/>
        </w:rPr>
        <w:t>SGL</w:t>
      </w:r>
      <w:r>
        <w:rPr>
          <w:color w:val="565656"/>
          <w:spacing w:val="2"/>
          <w:sz w:val="18"/>
        </w:rPr>
        <w:t xml:space="preserve"> </w:t>
      </w:r>
      <w:r>
        <w:rPr>
          <w:color w:val="565656"/>
          <w:sz w:val="18"/>
        </w:rPr>
        <w:t>/</w:t>
      </w:r>
      <w:r>
        <w:rPr>
          <w:color w:val="565656"/>
          <w:spacing w:val="-6"/>
          <w:sz w:val="18"/>
        </w:rPr>
        <w:t xml:space="preserve"> </w:t>
      </w:r>
      <w:r>
        <w:rPr>
          <w:color w:val="565656"/>
          <w:sz w:val="18"/>
        </w:rPr>
        <w:t>USD.</w:t>
      </w:r>
      <w:r>
        <w:rPr>
          <w:color w:val="565656"/>
          <w:spacing w:val="-7"/>
          <w:sz w:val="18"/>
        </w:rPr>
        <w:t xml:space="preserve"> </w:t>
      </w:r>
      <w:r w:rsidR="00022625">
        <w:rPr>
          <w:color w:val="565656"/>
          <w:spacing w:val="-7"/>
          <w:sz w:val="18"/>
        </w:rPr>
        <w:t>71</w:t>
      </w:r>
      <w:r>
        <w:rPr>
          <w:color w:val="565656"/>
          <w:spacing w:val="-1"/>
          <w:sz w:val="18"/>
        </w:rPr>
        <w:t xml:space="preserve"> </w:t>
      </w:r>
      <w:r>
        <w:rPr>
          <w:color w:val="565656"/>
          <w:sz w:val="18"/>
        </w:rPr>
        <w:t>(2</w:t>
      </w:r>
      <w:r>
        <w:rPr>
          <w:color w:val="565656"/>
          <w:spacing w:val="-7"/>
          <w:sz w:val="18"/>
        </w:rPr>
        <w:t xml:space="preserve"> </w:t>
      </w:r>
      <w:r>
        <w:rPr>
          <w:color w:val="565656"/>
          <w:sz w:val="18"/>
        </w:rPr>
        <w:t>a</w:t>
      </w:r>
      <w:r>
        <w:rPr>
          <w:color w:val="565656"/>
          <w:spacing w:val="-9"/>
          <w:sz w:val="18"/>
        </w:rPr>
        <w:t xml:space="preserve"> </w:t>
      </w:r>
      <w:r>
        <w:rPr>
          <w:color w:val="565656"/>
          <w:sz w:val="18"/>
        </w:rPr>
        <w:t>9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sz w:val="18"/>
        </w:rPr>
        <w:t>paxs)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z w:val="18"/>
        </w:rPr>
        <w:t>por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z w:val="18"/>
        </w:rPr>
        <w:t>persona</w:t>
      </w:r>
      <w:r>
        <w:rPr>
          <w:color w:val="565656"/>
          <w:spacing w:val="1"/>
          <w:sz w:val="18"/>
        </w:rPr>
        <w:t xml:space="preserve"> </w:t>
      </w:r>
      <w:r>
        <w:rPr>
          <w:color w:val="565656"/>
          <w:sz w:val="18"/>
        </w:rPr>
        <w:t>–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z w:val="18"/>
        </w:rPr>
        <w:t>Opera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z w:val="18"/>
        </w:rPr>
        <w:t>lunes,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martes,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z w:val="18"/>
        </w:rPr>
        <w:t>jueves,</w:t>
      </w:r>
      <w:r>
        <w:rPr>
          <w:color w:val="565656"/>
          <w:spacing w:val="-3"/>
          <w:sz w:val="18"/>
        </w:rPr>
        <w:t xml:space="preserve"> </w:t>
      </w:r>
      <w:r>
        <w:rPr>
          <w:color w:val="565656"/>
          <w:sz w:val="18"/>
        </w:rPr>
        <w:t>viernes</w:t>
      </w:r>
      <w:r>
        <w:rPr>
          <w:color w:val="565656"/>
          <w:spacing w:val="-11"/>
          <w:sz w:val="18"/>
        </w:rPr>
        <w:t xml:space="preserve"> </w:t>
      </w:r>
      <w:r>
        <w:rPr>
          <w:color w:val="565656"/>
          <w:sz w:val="18"/>
        </w:rPr>
        <w:t>y</w:t>
      </w:r>
      <w:r>
        <w:rPr>
          <w:color w:val="565656"/>
          <w:spacing w:val="-5"/>
          <w:sz w:val="18"/>
        </w:rPr>
        <w:t xml:space="preserve"> </w:t>
      </w:r>
      <w:r>
        <w:rPr>
          <w:color w:val="565656"/>
          <w:sz w:val="18"/>
        </w:rPr>
        <w:t>sábados</w:t>
      </w:r>
    </w:p>
    <w:p w14:paraId="2404008D" w14:textId="77777777" w:rsidR="00937505" w:rsidRDefault="00937505">
      <w:pPr>
        <w:pStyle w:val="Textoindependiente"/>
      </w:pPr>
    </w:p>
    <w:p w14:paraId="4895F225" w14:textId="79F8103A" w:rsidR="00937505" w:rsidRDefault="00000000">
      <w:pPr>
        <w:pStyle w:val="Prrafodelista"/>
        <w:numPr>
          <w:ilvl w:val="0"/>
          <w:numId w:val="6"/>
        </w:numPr>
        <w:tabs>
          <w:tab w:val="left" w:pos="1019"/>
          <w:tab w:val="left" w:pos="1020"/>
        </w:tabs>
        <w:spacing w:before="170" w:line="362" w:lineRule="auto"/>
        <w:ind w:right="631"/>
        <w:rPr>
          <w:rFonts w:ascii="Arial" w:hAnsi="Arial"/>
          <w:b/>
          <w:sz w:val="18"/>
        </w:rPr>
      </w:pPr>
      <w:r>
        <w:rPr>
          <w:rFonts w:ascii="Arial" w:hAnsi="Arial"/>
          <w:b/>
          <w:color w:val="565656"/>
          <w:sz w:val="18"/>
        </w:rPr>
        <w:t>TOUR FULL DAY EN RIO EN REGULAR (CORCOVADO ASCEN</w:t>
      </w:r>
      <w:r w:rsidR="006824A5">
        <w:rPr>
          <w:rFonts w:ascii="Arial" w:hAnsi="Arial"/>
          <w:b/>
          <w:color w:val="565656"/>
          <w:sz w:val="18"/>
        </w:rPr>
        <w:t>S</w:t>
      </w:r>
      <w:r>
        <w:rPr>
          <w:rFonts w:ascii="Arial" w:hAnsi="Arial"/>
          <w:b/>
          <w:color w:val="565656"/>
          <w:sz w:val="18"/>
        </w:rPr>
        <w:t>O EN VAN + PAN DE AZÚCAR + ENTRADAS +</w:t>
      </w:r>
      <w:r>
        <w:rPr>
          <w:rFonts w:ascii="Arial" w:hAnsi="Arial"/>
          <w:b/>
          <w:color w:val="565656"/>
          <w:spacing w:val="-47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ALMUERZO</w:t>
      </w:r>
      <w:r>
        <w:rPr>
          <w:rFonts w:ascii="Arial" w:hAnsi="Arial"/>
          <w:b/>
          <w:color w:val="565656"/>
          <w:spacing w:val="-3"/>
          <w:sz w:val="18"/>
        </w:rPr>
        <w:t xml:space="preserve"> </w:t>
      </w:r>
      <w:r>
        <w:rPr>
          <w:rFonts w:ascii="Arial" w:hAnsi="Arial"/>
          <w:b/>
          <w:color w:val="565656"/>
          <w:sz w:val="18"/>
        </w:rPr>
        <w:t>EN CHURRASQUERÍA)</w:t>
      </w:r>
    </w:p>
    <w:p w14:paraId="7EB08FC4" w14:textId="38E2AEE5" w:rsidR="00937505" w:rsidRDefault="00022625" w:rsidP="00022625">
      <w:pPr>
        <w:spacing w:before="6"/>
        <w:ind w:left="1020"/>
        <w:rPr>
          <w:color w:val="565656"/>
          <w:sz w:val="18"/>
        </w:rPr>
      </w:pPr>
      <w:r w:rsidRPr="00022625">
        <w:rPr>
          <w:color w:val="565656"/>
          <w:sz w:val="18"/>
        </w:rPr>
        <w:t xml:space="preserve">USD. </w:t>
      </w:r>
      <w:r>
        <w:rPr>
          <w:color w:val="565656"/>
          <w:sz w:val="18"/>
        </w:rPr>
        <w:t>339</w:t>
      </w:r>
      <w:r w:rsidRPr="00022625">
        <w:rPr>
          <w:color w:val="565656"/>
          <w:sz w:val="18"/>
        </w:rPr>
        <w:t xml:space="preserve"> SGL / USD. </w:t>
      </w:r>
      <w:r>
        <w:rPr>
          <w:color w:val="565656"/>
          <w:sz w:val="18"/>
        </w:rPr>
        <w:t>170</w:t>
      </w:r>
      <w:r w:rsidRPr="00022625">
        <w:rPr>
          <w:color w:val="565656"/>
          <w:sz w:val="18"/>
        </w:rPr>
        <w:t xml:space="preserve"> (base 2 a 9 paxs) por persona – Opera TODOS LOS DÍAS</w:t>
      </w:r>
    </w:p>
    <w:p w14:paraId="463F0307" w14:textId="77777777" w:rsidR="00B751B2" w:rsidRDefault="00B751B2" w:rsidP="00022625">
      <w:pPr>
        <w:spacing w:before="6"/>
        <w:ind w:left="1020"/>
        <w:rPr>
          <w:color w:val="565656"/>
          <w:sz w:val="18"/>
        </w:rPr>
      </w:pPr>
    </w:p>
    <w:p w14:paraId="6AFC1340" w14:textId="084870AE" w:rsidR="00B751B2" w:rsidRDefault="00B751B2" w:rsidP="00022625">
      <w:pPr>
        <w:spacing w:before="6"/>
        <w:ind w:left="1020"/>
        <w:rPr>
          <w:b/>
          <w:bCs/>
          <w:color w:val="565656"/>
          <w:sz w:val="18"/>
        </w:rPr>
      </w:pPr>
      <w:r w:rsidRPr="00B751B2">
        <w:rPr>
          <w:b/>
          <w:bCs/>
          <w:color w:val="565656"/>
          <w:sz w:val="18"/>
        </w:rPr>
        <w:t>NO INCLUYE</w:t>
      </w:r>
    </w:p>
    <w:p w14:paraId="2D0572B8" w14:textId="77777777" w:rsidR="00B751B2" w:rsidRDefault="00B751B2" w:rsidP="00022625">
      <w:pPr>
        <w:spacing w:before="6"/>
        <w:ind w:left="1020"/>
        <w:rPr>
          <w:b/>
          <w:bCs/>
          <w:color w:val="565656"/>
          <w:sz w:val="18"/>
        </w:rPr>
      </w:pPr>
    </w:p>
    <w:p w14:paraId="4F2978C7" w14:textId="1B56D311" w:rsidR="00B751B2" w:rsidRPr="00B751B2" w:rsidRDefault="00B751B2" w:rsidP="00B751B2">
      <w:pPr>
        <w:pStyle w:val="Prrafodelista"/>
        <w:numPr>
          <w:ilvl w:val="0"/>
          <w:numId w:val="28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Tiquetes aéreos</w:t>
      </w:r>
    </w:p>
    <w:p w14:paraId="75EBBEFB" w14:textId="04380156" w:rsidR="00B751B2" w:rsidRPr="00B751B2" w:rsidRDefault="00B751B2" w:rsidP="00B751B2">
      <w:pPr>
        <w:pStyle w:val="Prrafodelista"/>
        <w:numPr>
          <w:ilvl w:val="0"/>
          <w:numId w:val="28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Fee Bancario 2%</w:t>
      </w:r>
    </w:p>
    <w:p w14:paraId="2637397C" w14:textId="3B1E7AB9" w:rsidR="00B751B2" w:rsidRPr="00B751B2" w:rsidRDefault="00B751B2" w:rsidP="00B751B2">
      <w:pPr>
        <w:pStyle w:val="Prrafodelista"/>
        <w:numPr>
          <w:ilvl w:val="0"/>
          <w:numId w:val="28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Tarjeta de asistencia</w:t>
      </w:r>
    </w:p>
    <w:p w14:paraId="44F4B253" w14:textId="77777777" w:rsidR="00B751B2" w:rsidRDefault="00B751B2" w:rsidP="00022625">
      <w:pPr>
        <w:spacing w:before="6"/>
        <w:ind w:left="1020"/>
        <w:rPr>
          <w:sz w:val="20"/>
        </w:rPr>
      </w:pPr>
    </w:p>
    <w:sectPr w:rsidR="00B751B2" w:rsidSect="00A8289B">
      <w:pgSz w:w="11910" w:h="16840"/>
      <w:pgMar w:top="36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4569"/>
    <w:multiLevelType w:val="hybridMultilevel"/>
    <w:tmpl w:val="2916B8BC"/>
    <w:lvl w:ilvl="0" w:tplc="A7D2CC7A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2A4A0EE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7A468FE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3D68D2C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F2094AC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1490610A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2E9C743C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B3B8500E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7AA6B508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129F0156"/>
    <w:multiLevelType w:val="hybridMultilevel"/>
    <w:tmpl w:val="BCF23704"/>
    <w:lvl w:ilvl="0" w:tplc="E6387DE8">
      <w:numFmt w:val="bullet"/>
      <w:lvlText w:val=""/>
      <w:lvlJc w:val="left"/>
      <w:pPr>
        <w:ind w:left="583" w:hanging="286"/>
      </w:pPr>
      <w:rPr>
        <w:rFonts w:ascii="Symbol" w:eastAsia="Symbol" w:hAnsi="Symbol" w:cs="Symbol" w:hint="default"/>
        <w:color w:val="336600"/>
        <w:w w:val="95"/>
        <w:sz w:val="20"/>
        <w:szCs w:val="20"/>
        <w:lang w:val="es-ES" w:eastAsia="en-US" w:bidi="ar-SA"/>
      </w:rPr>
    </w:lvl>
    <w:lvl w:ilvl="1" w:tplc="A1F85386">
      <w:numFmt w:val="bullet"/>
      <w:lvlText w:val="•"/>
      <w:lvlJc w:val="left"/>
      <w:pPr>
        <w:ind w:left="1626" w:hanging="286"/>
      </w:pPr>
      <w:rPr>
        <w:rFonts w:hint="default"/>
        <w:lang w:val="es-ES" w:eastAsia="en-US" w:bidi="ar-SA"/>
      </w:rPr>
    </w:lvl>
    <w:lvl w:ilvl="2" w:tplc="98544D28">
      <w:numFmt w:val="bullet"/>
      <w:lvlText w:val="•"/>
      <w:lvlJc w:val="left"/>
      <w:pPr>
        <w:ind w:left="2673" w:hanging="286"/>
      </w:pPr>
      <w:rPr>
        <w:rFonts w:hint="default"/>
        <w:lang w:val="es-ES" w:eastAsia="en-US" w:bidi="ar-SA"/>
      </w:rPr>
    </w:lvl>
    <w:lvl w:ilvl="3" w:tplc="8766B856">
      <w:numFmt w:val="bullet"/>
      <w:lvlText w:val="•"/>
      <w:lvlJc w:val="left"/>
      <w:pPr>
        <w:ind w:left="3719" w:hanging="286"/>
      </w:pPr>
      <w:rPr>
        <w:rFonts w:hint="default"/>
        <w:lang w:val="es-ES" w:eastAsia="en-US" w:bidi="ar-SA"/>
      </w:rPr>
    </w:lvl>
    <w:lvl w:ilvl="4" w:tplc="3574F3E2">
      <w:numFmt w:val="bullet"/>
      <w:lvlText w:val="•"/>
      <w:lvlJc w:val="left"/>
      <w:pPr>
        <w:ind w:left="4766" w:hanging="286"/>
      </w:pPr>
      <w:rPr>
        <w:rFonts w:hint="default"/>
        <w:lang w:val="es-ES" w:eastAsia="en-US" w:bidi="ar-SA"/>
      </w:rPr>
    </w:lvl>
    <w:lvl w:ilvl="5" w:tplc="D10EBE08">
      <w:numFmt w:val="bullet"/>
      <w:lvlText w:val="•"/>
      <w:lvlJc w:val="left"/>
      <w:pPr>
        <w:ind w:left="5813" w:hanging="286"/>
      </w:pPr>
      <w:rPr>
        <w:rFonts w:hint="default"/>
        <w:lang w:val="es-ES" w:eastAsia="en-US" w:bidi="ar-SA"/>
      </w:rPr>
    </w:lvl>
    <w:lvl w:ilvl="6" w:tplc="E62020CC">
      <w:numFmt w:val="bullet"/>
      <w:lvlText w:val="•"/>
      <w:lvlJc w:val="left"/>
      <w:pPr>
        <w:ind w:left="6859" w:hanging="286"/>
      </w:pPr>
      <w:rPr>
        <w:rFonts w:hint="default"/>
        <w:lang w:val="es-ES" w:eastAsia="en-US" w:bidi="ar-SA"/>
      </w:rPr>
    </w:lvl>
    <w:lvl w:ilvl="7" w:tplc="9FBC7A52">
      <w:numFmt w:val="bullet"/>
      <w:lvlText w:val="•"/>
      <w:lvlJc w:val="left"/>
      <w:pPr>
        <w:ind w:left="7906" w:hanging="286"/>
      </w:pPr>
      <w:rPr>
        <w:rFonts w:hint="default"/>
        <w:lang w:val="es-ES" w:eastAsia="en-US" w:bidi="ar-SA"/>
      </w:rPr>
    </w:lvl>
    <w:lvl w:ilvl="8" w:tplc="35E86EB0">
      <w:numFmt w:val="bullet"/>
      <w:lvlText w:val="•"/>
      <w:lvlJc w:val="left"/>
      <w:pPr>
        <w:ind w:left="8953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1311219A"/>
    <w:multiLevelType w:val="hybridMultilevel"/>
    <w:tmpl w:val="94D2B05A"/>
    <w:lvl w:ilvl="0" w:tplc="DBE6BFCA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006666"/>
        <w:w w:val="97"/>
        <w:sz w:val="26"/>
        <w:szCs w:val="26"/>
        <w:lang w:val="es-ES" w:eastAsia="en-US" w:bidi="ar-SA"/>
      </w:rPr>
    </w:lvl>
    <w:lvl w:ilvl="1" w:tplc="3D788C2C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118EDEFE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6770C45E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02749E80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4426D0B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23F8602A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A9E650C6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4656BD3C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3" w15:restartNumberingAfterBreak="0">
    <w:nsid w:val="1D1911EA"/>
    <w:multiLevelType w:val="hybridMultilevel"/>
    <w:tmpl w:val="08EEF012"/>
    <w:lvl w:ilvl="0" w:tplc="629A1AF4">
      <w:numFmt w:val="bullet"/>
      <w:lvlText w:val="□"/>
      <w:lvlJc w:val="left"/>
      <w:pPr>
        <w:ind w:left="868" w:hanging="363"/>
      </w:pPr>
      <w:rPr>
        <w:rFonts w:hint="default"/>
        <w:w w:val="73"/>
        <w:lang w:val="es-ES" w:eastAsia="en-US" w:bidi="ar-SA"/>
      </w:rPr>
    </w:lvl>
    <w:lvl w:ilvl="1" w:tplc="69183F00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6E60D736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ABC4F1D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6A5A86D2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CA8032D8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14DED26A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E51C009A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8E246FE0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4" w15:restartNumberingAfterBreak="0">
    <w:nsid w:val="1F9960CB"/>
    <w:multiLevelType w:val="hybridMultilevel"/>
    <w:tmpl w:val="1458C170"/>
    <w:lvl w:ilvl="0" w:tplc="701099C8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AB2ACC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34DC21F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79CAE00C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BC46562A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BD439D6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0F83EF2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4C1EAEB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5BB49D56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21823F34"/>
    <w:multiLevelType w:val="hybridMultilevel"/>
    <w:tmpl w:val="046E2D40"/>
    <w:lvl w:ilvl="0" w:tplc="6BFE5F5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CC68512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18446466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F0CBAA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C422D74E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683EA9AC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AFD84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3EB40C0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C026250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2AC5110F"/>
    <w:multiLevelType w:val="hybridMultilevel"/>
    <w:tmpl w:val="2E76C4E8"/>
    <w:lvl w:ilvl="0" w:tplc="B1A81152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F21A5F9E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BC5A4648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B08C29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3FE23070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810C4D94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820A62A0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F002317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19984BC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7" w15:restartNumberingAfterBreak="0">
    <w:nsid w:val="31FF46CD"/>
    <w:multiLevelType w:val="hybridMultilevel"/>
    <w:tmpl w:val="BFEAED0C"/>
    <w:lvl w:ilvl="0" w:tplc="AB7C6A44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22E89DEA">
      <w:numFmt w:val="bullet"/>
      <w:lvlText w:val="•"/>
      <w:lvlJc w:val="left"/>
      <w:pPr>
        <w:ind w:left="1538" w:hanging="365"/>
      </w:pPr>
      <w:rPr>
        <w:rFonts w:hint="default"/>
        <w:lang w:val="es-ES" w:eastAsia="en-US" w:bidi="ar-SA"/>
      </w:rPr>
    </w:lvl>
    <w:lvl w:ilvl="2" w:tplc="CB58AD0E">
      <w:numFmt w:val="bullet"/>
      <w:lvlText w:val="•"/>
      <w:lvlJc w:val="left"/>
      <w:pPr>
        <w:ind w:left="2377" w:hanging="365"/>
      </w:pPr>
      <w:rPr>
        <w:rFonts w:hint="default"/>
        <w:lang w:val="es-ES" w:eastAsia="en-US" w:bidi="ar-SA"/>
      </w:rPr>
    </w:lvl>
    <w:lvl w:ilvl="3" w:tplc="8E1C6954">
      <w:numFmt w:val="bullet"/>
      <w:lvlText w:val="•"/>
      <w:lvlJc w:val="left"/>
      <w:pPr>
        <w:ind w:left="3216" w:hanging="365"/>
      </w:pPr>
      <w:rPr>
        <w:rFonts w:hint="default"/>
        <w:lang w:val="es-ES" w:eastAsia="en-US" w:bidi="ar-SA"/>
      </w:rPr>
    </w:lvl>
    <w:lvl w:ilvl="4" w:tplc="511ABA7C">
      <w:numFmt w:val="bullet"/>
      <w:lvlText w:val="•"/>
      <w:lvlJc w:val="left"/>
      <w:pPr>
        <w:ind w:left="4055" w:hanging="365"/>
      </w:pPr>
      <w:rPr>
        <w:rFonts w:hint="default"/>
        <w:lang w:val="es-ES" w:eastAsia="en-US" w:bidi="ar-SA"/>
      </w:rPr>
    </w:lvl>
    <w:lvl w:ilvl="5" w:tplc="D0307AF0">
      <w:numFmt w:val="bullet"/>
      <w:lvlText w:val="•"/>
      <w:lvlJc w:val="left"/>
      <w:pPr>
        <w:ind w:left="4894" w:hanging="365"/>
      </w:pPr>
      <w:rPr>
        <w:rFonts w:hint="default"/>
        <w:lang w:val="es-ES" w:eastAsia="en-US" w:bidi="ar-SA"/>
      </w:rPr>
    </w:lvl>
    <w:lvl w:ilvl="6" w:tplc="DF401862">
      <w:numFmt w:val="bullet"/>
      <w:lvlText w:val="•"/>
      <w:lvlJc w:val="left"/>
      <w:pPr>
        <w:ind w:left="5733" w:hanging="365"/>
      </w:pPr>
      <w:rPr>
        <w:rFonts w:hint="default"/>
        <w:lang w:val="es-ES" w:eastAsia="en-US" w:bidi="ar-SA"/>
      </w:rPr>
    </w:lvl>
    <w:lvl w:ilvl="7" w:tplc="AE5800B8">
      <w:numFmt w:val="bullet"/>
      <w:lvlText w:val="•"/>
      <w:lvlJc w:val="left"/>
      <w:pPr>
        <w:ind w:left="6572" w:hanging="365"/>
      </w:pPr>
      <w:rPr>
        <w:rFonts w:hint="default"/>
        <w:lang w:val="es-ES" w:eastAsia="en-US" w:bidi="ar-SA"/>
      </w:rPr>
    </w:lvl>
    <w:lvl w:ilvl="8" w:tplc="DA7C5132">
      <w:numFmt w:val="bullet"/>
      <w:lvlText w:val="•"/>
      <w:lvlJc w:val="left"/>
      <w:pPr>
        <w:ind w:left="7411" w:hanging="365"/>
      </w:pPr>
      <w:rPr>
        <w:rFonts w:hint="default"/>
        <w:lang w:val="es-ES" w:eastAsia="en-US" w:bidi="ar-SA"/>
      </w:rPr>
    </w:lvl>
  </w:abstractNum>
  <w:abstractNum w:abstractNumId="8" w15:restartNumberingAfterBreak="0">
    <w:nsid w:val="35506F88"/>
    <w:multiLevelType w:val="hybridMultilevel"/>
    <w:tmpl w:val="0DE68D52"/>
    <w:lvl w:ilvl="0" w:tplc="191496F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230AA194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4036CDD2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D8ECDD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FD70622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80A6AC8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02024248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2B444A2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FF4EE8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9" w15:restartNumberingAfterBreak="0">
    <w:nsid w:val="36A93A4F"/>
    <w:multiLevelType w:val="hybridMultilevel"/>
    <w:tmpl w:val="5C7210F6"/>
    <w:lvl w:ilvl="0" w:tplc="FE989FEE">
      <w:numFmt w:val="bullet"/>
      <w:lvlText w:val="□"/>
      <w:lvlJc w:val="left"/>
      <w:pPr>
        <w:ind w:left="899" w:hanging="365"/>
      </w:pPr>
      <w:rPr>
        <w:rFonts w:hint="default"/>
        <w:w w:val="73"/>
        <w:lang w:val="es-ES" w:eastAsia="en-US" w:bidi="ar-SA"/>
      </w:rPr>
    </w:lvl>
    <w:lvl w:ilvl="1" w:tplc="F9C4850E">
      <w:numFmt w:val="bullet"/>
      <w:lvlText w:val="•"/>
      <w:lvlJc w:val="left"/>
      <w:pPr>
        <w:ind w:left="1587" w:hanging="365"/>
      </w:pPr>
      <w:rPr>
        <w:rFonts w:hint="default"/>
        <w:lang w:val="es-ES" w:eastAsia="en-US" w:bidi="ar-SA"/>
      </w:rPr>
    </w:lvl>
    <w:lvl w:ilvl="2" w:tplc="FDB6C8A6">
      <w:numFmt w:val="bullet"/>
      <w:lvlText w:val="•"/>
      <w:lvlJc w:val="left"/>
      <w:pPr>
        <w:ind w:left="2275" w:hanging="365"/>
      </w:pPr>
      <w:rPr>
        <w:rFonts w:hint="default"/>
        <w:lang w:val="es-ES" w:eastAsia="en-US" w:bidi="ar-SA"/>
      </w:rPr>
    </w:lvl>
    <w:lvl w:ilvl="3" w:tplc="0A10547A">
      <w:numFmt w:val="bullet"/>
      <w:lvlText w:val="•"/>
      <w:lvlJc w:val="left"/>
      <w:pPr>
        <w:ind w:left="2963" w:hanging="365"/>
      </w:pPr>
      <w:rPr>
        <w:rFonts w:hint="default"/>
        <w:lang w:val="es-ES" w:eastAsia="en-US" w:bidi="ar-SA"/>
      </w:rPr>
    </w:lvl>
    <w:lvl w:ilvl="4" w:tplc="2DE4E6D8">
      <w:numFmt w:val="bullet"/>
      <w:lvlText w:val="•"/>
      <w:lvlJc w:val="left"/>
      <w:pPr>
        <w:ind w:left="3651" w:hanging="365"/>
      </w:pPr>
      <w:rPr>
        <w:rFonts w:hint="default"/>
        <w:lang w:val="es-ES" w:eastAsia="en-US" w:bidi="ar-SA"/>
      </w:rPr>
    </w:lvl>
    <w:lvl w:ilvl="5" w:tplc="68BA1080">
      <w:numFmt w:val="bullet"/>
      <w:lvlText w:val="•"/>
      <w:lvlJc w:val="left"/>
      <w:pPr>
        <w:ind w:left="4339" w:hanging="365"/>
      </w:pPr>
      <w:rPr>
        <w:rFonts w:hint="default"/>
        <w:lang w:val="es-ES" w:eastAsia="en-US" w:bidi="ar-SA"/>
      </w:rPr>
    </w:lvl>
    <w:lvl w:ilvl="6" w:tplc="5D666482">
      <w:numFmt w:val="bullet"/>
      <w:lvlText w:val="•"/>
      <w:lvlJc w:val="left"/>
      <w:pPr>
        <w:ind w:left="5027" w:hanging="365"/>
      </w:pPr>
      <w:rPr>
        <w:rFonts w:hint="default"/>
        <w:lang w:val="es-ES" w:eastAsia="en-US" w:bidi="ar-SA"/>
      </w:rPr>
    </w:lvl>
    <w:lvl w:ilvl="7" w:tplc="280A863A">
      <w:numFmt w:val="bullet"/>
      <w:lvlText w:val="•"/>
      <w:lvlJc w:val="left"/>
      <w:pPr>
        <w:ind w:left="5715" w:hanging="365"/>
      </w:pPr>
      <w:rPr>
        <w:rFonts w:hint="default"/>
        <w:lang w:val="es-ES" w:eastAsia="en-US" w:bidi="ar-SA"/>
      </w:rPr>
    </w:lvl>
    <w:lvl w:ilvl="8" w:tplc="CF767B02">
      <w:numFmt w:val="bullet"/>
      <w:lvlText w:val="•"/>
      <w:lvlJc w:val="left"/>
      <w:pPr>
        <w:ind w:left="6403" w:hanging="365"/>
      </w:pPr>
      <w:rPr>
        <w:rFonts w:hint="default"/>
        <w:lang w:val="es-ES" w:eastAsia="en-US" w:bidi="ar-SA"/>
      </w:rPr>
    </w:lvl>
  </w:abstractNum>
  <w:abstractNum w:abstractNumId="10" w15:restartNumberingAfterBreak="0">
    <w:nsid w:val="3D842179"/>
    <w:multiLevelType w:val="hybridMultilevel"/>
    <w:tmpl w:val="9A58B29E"/>
    <w:lvl w:ilvl="0" w:tplc="D7C05C6A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D63099D0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28D84C3C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F4282EEA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4FC6F3D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396EAFBA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FEA4A500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62A83C6A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BB8BA7E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4D671B7D"/>
    <w:multiLevelType w:val="hybridMultilevel"/>
    <w:tmpl w:val="A274C86E"/>
    <w:lvl w:ilvl="0" w:tplc="C358AB78">
      <w:numFmt w:val="bullet"/>
      <w:lvlText w:val=""/>
      <w:lvlJc w:val="left"/>
      <w:pPr>
        <w:ind w:left="1039" w:hanging="365"/>
      </w:pPr>
      <w:rPr>
        <w:rFonts w:ascii="Wingdings" w:eastAsia="Wingdings" w:hAnsi="Wingdings" w:cs="Wingdings" w:hint="default"/>
        <w:color w:val="808000"/>
        <w:w w:val="97"/>
        <w:sz w:val="20"/>
        <w:szCs w:val="20"/>
        <w:lang w:val="es-ES" w:eastAsia="en-US" w:bidi="ar-SA"/>
      </w:rPr>
    </w:lvl>
    <w:lvl w:ilvl="1" w:tplc="A658EF3C">
      <w:numFmt w:val="bullet"/>
      <w:lvlText w:val="•"/>
      <w:lvlJc w:val="left"/>
      <w:pPr>
        <w:ind w:left="1856" w:hanging="365"/>
      </w:pPr>
      <w:rPr>
        <w:rFonts w:hint="default"/>
        <w:lang w:val="es-ES" w:eastAsia="en-US" w:bidi="ar-SA"/>
      </w:rPr>
    </w:lvl>
    <w:lvl w:ilvl="2" w:tplc="75C4656A">
      <w:numFmt w:val="bullet"/>
      <w:lvlText w:val="•"/>
      <w:lvlJc w:val="left"/>
      <w:pPr>
        <w:ind w:left="2672" w:hanging="365"/>
      </w:pPr>
      <w:rPr>
        <w:rFonts w:hint="default"/>
        <w:lang w:val="es-ES" w:eastAsia="en-US" w:bidi="ar-SA"/>
      </w:rPr>
    </w:lvl>
    <w:lvl w:ilvl="3" w:tplc="28466616">
      <w:numFmt w:val="bullet"/>
      <w:lvlText w:val="•"/>
      <w:lvlJc w:val="left"/>
      <w:pPr>
        <w:ind w:left="3489" w:hanging="365"/>
      </w:pPr>
      <w:rPr>
        <w:rFonts w:hint="default"/>
        <w:lang w:val="es-ES" w:eastAsia="en-US" w:bidi="ar-SA"/>
      </w:rPr>
    </w:lvl>
    <w:lvl w:ilvl="4" w:tplc="D4C4250A">
      <w:numFmt w:val="bullet"/>
      <w:lvlText w:val="•"/>
      <w:lvlJc w:val="left"/>
      <w:pPr>
        <w:ind w:left="4305" w:hanging="365"/>
      </w:pPr>
      <w:rPr>
        <w:rFonts w:hint="default"/>
        <w:lang w:val="es-ES" w:eastAsia="en-US" w:bidi="ar-SA"/>
      </w:rPr>
    </w:lvl>
    <w:lvl w:ilvl="5" w:tplc="679A01DE">
      <w:numFmt w:val="bullet"/>
      <w:lvlText w:val="•"/>
      <w:lvlJc w:val="left"/>
      <w:pPr>
        <w:ind w:left="5122" w:hanging="365"/>
      </w:pPr>
      <w:rPr>
        <w:rFonts w:hint="default"/>
        <w:lang w:val="es-ES" w:eastAsia="en-US" w:bidi="ar-SA"/>
      </w:rPr>
    </w:lvl>
    <w:lvl w:ilvl="6" w:tplc="038694E2">
      <w:numFmt w:val="bullet"/>
      <w:lvlText w:val="•"/>
      <w:lvlJc w:val="left"/>
      <w:pPr>
        <w:ind w:left="5938" w:hanging="365"/>
      </w:pPr>
      <w:rPr>
        <w:rFonts w:hint="default"/>
        <w:lang w:val="es-ES" w:eastAsia="en-US" w:bidi="ar-SA"/>
      </w:rPr>
    </w:lvl>
    <w:lvl w:ilvl="7" w:tplc="2B8E46AE">
      <w:numFmt w:val="bullet"/>
      <w:lvlText w:val="•"/>
      <w:lvlJc w:val="left"/>
      <w:pPr>
        <w:ind w:left="6754" w:hanging="365"/>
      </w:pPr>
      <w:rPr>
        <w:rFonts w:hint="default"/>
        <w:lang w:val="es-ES" w:eastAsia="en-US" w:bidi="ar-SA"/>
      </w:rPr>
    </w:lvl>
    <w:lvl w:ilvl="8" w:tplc="D3D87E66">
      <w:numFmt w:val="bullet"/>
      <w:lvlText w:val="•"/>
      <w:lvlJc w:val="left"/>
      <w:pPr>
        <w:ind w:left="7571" w:hanging="365"/>
      </w:pPr>
      <w:rPr>
        <w:rFonts w:hint="default"/>
        <w:lang w:val="es-ES" w:eastAsia="en-US" w:bidi="ar-SA"/>
      </w:rPr>
    </w:lvl>
  </w:abstractNum>
  <w:abstractNum w:abstractNumId="12" w15:restartNumberingAfterBreak="0">
    <w:nsid w:val="4EC22505"/>
    <w:multiLevelType w:val="hybridMultilevel"/>
    <w:tmpl w:val="D4CAF6CE"/>
    <w:lvl w:ilvl="0" w:tplc="04B639A4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CA9685C2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0A1628B2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8D58E02C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C20EBB2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9A8216E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B016DAC2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005E817C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D7BE45A4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4FC61757"/>
    <w:multiLevelType w:val="hybridMultilevel"/>
    <w:tmpl w:val="1930B23C"/>
    <w:lvl w:ilvl="0" w:tplc="1A00CE12">
      <w:numFmt w:val="bullet"/>
      <w:lvlText w:val=""/>
      <w:lvlJc w:val="left"/>
      <w:pPr>
        <w:ind w:left="868" w:hanging="363"/>
      </w:pPr>
      <w:rPr>
        <w:rFonts w:ascii="Wingdings" w:eastAsia="Wingdings" w:hAnsi="Wingdings" w:cs="Wingdings" w:hint="default"/>
        <w:color w:val="FF3300"/>
        <w:w w:val="97"/>
        <w:sz w:val="20"/>
        <w:szCs w:val="20"/>
        <w:lang w:val="es-ES" w:eastAsia="en-US" w:bidi="ar-SA"/>
      </w:rPr>
    </w:lvl>
    <w:lvl w:ilvl="1" w:tplc="2280FA5E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B57833AA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7CCABA5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485EC78A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B5645400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F57658FE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7AD020F2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353A6D76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55875FBA"/>
    <w:multiLevelType w:val="hybridMultilevel"/>
    <w:tmpl w:val="3E8A8A80"/>
    <w:lvl w:ilvl="0" w:tplc="F3049812">
      <w:numFmt w:val="bullet"/>
      <w:lvlText w:val=""/>
      <w:lvlJc w:val="left"/>
      <w:pPr>
        <w:ind w:left="72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7222FA06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6E00FD6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C7C2FCD4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FE02552C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C962652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865ACD12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E0E8AB60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1DCA2F08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15" w15:restartNumberingAfterBreak="0">
    <w:nsid w:val="574F4947"/>
    <w:multiLevelType w:val="hybridMultilevel"/>
    <w:tmpl w:val="F4B0B5CE"/>
    <w:lvl w:ilvl="0" w:tplc="240A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57C72DFB"/>
    <w:multiLevelType w:val="hybridMultilevel"/>
    <w:tmpl w:val="45C6215A"/>
    <w:lvl w:ilvl="0" w:tplc="BD10AF66">
      <w:numFmt w:val="bullet"/>
      <w:lvlText w:val=""/>
      <w:lvlJc w:val="left"/>
      <w:pPr>
        <w:ind w:left="78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8D14AA50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5B1EFE16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49EAFF4A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874A8EB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9DC05A9E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C4E060C6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23BAFF4A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3ED49D28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17" w15:restartNumberingAfterBreak="0">
    <w:nsid w:val="58410613"/>
    <w:multiLevelType w:val="hybridMultilevel"/>
    <w:tmpl w:val="8544E2AA"/>
    <w:lvl w:ilvl="0" w:tplc="24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 w15:restartNumberingAfterBreak="0">
    <w:nsid w:val="60880EC2"/>
    <w:multiLevelType w:val="hybridMultilevel"/>
    <w:tmpl w:val="D97CFF68"/>
    <w:lvl w:ilvl="0" w:tplc="F49EF45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502E62A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EBC6474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7EA43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873462F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D0EDEDE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C795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73CE3D26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B1632A0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19" w15:restartNumberingAfterBreak="0">
    <w:nsid w:val="65CC11F0"/>
    <w:multiLevelType w:val="hybridMultilevel"/>
    <w:tmpl w:val="9800DEEC"/>
    <w:lvl w:ilvl="0" w:tplc="A32C7018">
      <w:numFmt w:val="bullet"/>
      <w:lvlText w:val="□"/>
      <w:lvlJc w:val="left"/>
      <w:pPr>
        <w:ind w:left="722" w:hanging="365"/>
      </w:pPr>
      <w:rPr>
        <w:rFonts w:hint="default"/>
        <w:w w:val="73"/>
        <w:lang w:val="es-ES" w:eastAsia="en-US" w:bidi="ar-SA"/>
      </w:rPr>
    </w:lvl>
    <w:lvl w:ilvl="1" w:tplc="A41654BE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2DCF1FA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9D3A2B28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E97E4B4A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1A09900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3C364136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255824C2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95D487B6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20" w15:restartNumberingAfterBreak="0">
    <w:nsid w:val="663546AD"/>
    <w:multiLevelType w:val="hybridMultilevel"/>
    <w:tmpl w:val="2BEA1358"/>
    <w:lvl w:ilvl="0" w:tplc="97FE7AB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2A0F7D6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278CEE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1ED675F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21DC79E6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784D190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7DCADE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D312D834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E4066FA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6CAC5EF6"/>
    <w:multiLevelType w:val="hybridMultilevel"/>
    <w:tmpl w:val="C10A417A"/>
    <w:lvl w:ilvl="0" w:tplc="5B02D106">
      <w:numFmt w:val="bullet"/>
      <w:lvlText w:val="□"/>
      <w:lvlJc w:val="left"/>
      <w:pPr>
        <w:ind w:left="782" w:hanging="365"/>
      </w:pPr>
      <w:rPr>
        <w:rFonts w:hint="default"/>
        <w:w w:val="73"/>
        <w:lang w:val="es-ES" w:eastAsia="en-US" w:bidi="ar-SA"/>
      </w:rPr>
    </w:lvl>
    <w:lvl w:ilvl="1" w:tplc="5B02BDCC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E342F28C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94FACEEE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FBDE287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CC8A4FBC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66A8923C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A0EC2476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12F24D46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22" w15:restartNumberingAfterBreak="0">
    <w:nsid w:val="6E521582"/>
    <w:multiLevelType w:val="hybridMultilevel"/>
    <w:tmpl w:val="A3743E70"/>
    <w:lvl w:ilvl="0" w:tplc="B66E323E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FFCC00"/>
        <w:w w:val="97"/>
        <w:sz w:val="26"/>
        <w:szCs w:val="26"/>
        <w:lang w:val="es-ES" w:eastAsia="en-US" w:bidi="ar-SA"/>
      </w:rPr>
    </w:lvl>
    <w:lvl w:ilvl="1" w:tplc="CB9C9BCA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FB3CD796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2D907562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3244DB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F47E33B0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4B4AC256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DFE4C514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FE0F64A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23" w15:restartNumberingAfterBreak="0">
    <w:nsid w:val="702C2A98"/>
    <w:multiLevelType w:val="hybridMultilevel"/>
    <w:tmpl w:val="775461F6"/>
    <w:lvl w:ilvl="0" w:tplc="7E1438E4">
      <w:numFmt w:val="bullet"/>
      <w:lvlText w:val="□"/>
      <w:lvlJc w:val="left"/>
      <w:pPr>
        <w:ind w:left="1010" w:hanging="365"/>
      </w:pPr>
      <w:rPr>
        <w:rFonts w:hint="default"/>
        <w:w w:val="73"/>
        <w:lang w:val="es-ES" w:eastAsia="en-US" w:bidi="ar-SA"/>
      </w:rPr>
    </w:lvl>
    <w:lvl w:ilvl="1" w:tplc="E858311A">
      <w:numFmt w:val="bullet"/>
      <w:lvlText w:val="•"/>
      <w:lvlJc w:val="left"/>
      <w:pPr>
        <w:ind w:left="1696" w:hanging="365"/>
      </w:pPr>
      <w:rPr>
        <w:rFonts w:hint="default"/>
        <w:lang w:val="es-ES" w:eastAsia="en-US" w:bidi="ar-SA"/>
      </w:rPr>
    </w:lvl>
    <w:lvl w:ilvl="2" w:tplc="3CE8E8B0">
      <w:numFmt w:val="bullet"/>
      <w:lvlText w:val="•"/>
      <w:lvlJc w:val="left"/>
      <w:pPr>
        <w:ind w:left="2372" w:hanging="365"/>
      </w:pPr>
      <w:rPr>
        <w:rFonts w:hint="default"/>
        <w:lang w:val="es-ES" w:eastAsia="en-US" w:bidi="ar-SA"/>
      </w:rPr>
    </w:lvl>
    <w:lvl w:ilvl="3" w:tplc="5476A0D8">
      <w:numFmt w:val="bullet"/>
      <w:lvlText w:val="•"/>
      <w:lvlJc w:val="left"/>
      <w:pPr>
        <w:ind w:left="3048" w:hanging="365"/>
      </w:pPr>
      <w:rPr>
        <w:rFonts w:hint="default"/>
        <w:lang w:val="es-ES" w:eastAsia="en-US" w:bidi="ar-SA"/>
      </w:rPr>
    </w:lvl>
    <w:lvl w:ilvl="4" w:tplc="254671F0">
      <w:numFmt w:val="bullet"/>
      <w:lvlText w:val="•"/>
      <w:lvlJc w:val="left"/>
      <w:pPr>
        <w:ind w:left="3724" w:hanging="365"/>
      </w:pPr>
      <w:rPr>
        <w:rFonts w:hint="default"/>
        <w:lang w:val="es-ES" w:eastAsia="en-US" w:bidi="ar-SA"/>
      </w:rPr>
    </w:lvl>
    <w:lvl w:ilvl="5" w:tplc="6392363A">
      <w:numFmt w:val="bullet"/>
      <w:lvlText w:val="•"/>
      <w:lvlJc w:val="left"/>
      <w:pPr>
        <w:ind w:left="4400" w:hanging="365"/>
      </w:pPr>
      <w:rPr>
        <w:rFonts w:hint="default"/>
        <w:lang w:val="es-ES" w:eastAsia="en-US" w:bidi="ar-SA"/>
      </w:rPr>
    </w:lvl>
    <w:lvl w:ilvl="6" w:tplc="DF72AE6A">
      <w:numFmt w:val="bullet"/>
      <w:lvlText w:val="•"/>
      <w:lvlJc w:val="left"/>
      <w:pPr>
        <w:ind w:left="5076" w:hanging="365"/>
      </w:pPr>
      <w:rPr>
        <w:rFonts w:hint="default"/>
        <w:lang w:val="es-ES" w:eastAsia="en-US" w:bidi="ar-SA"/>
      </w:rPr>
    </w:lvl>
    <w:lvl w:ilvl="7" w:tplc="97D8B28C">
      <w:numFmt w:val="bullet"/>
      <w:lvlText w:val="•"/>
      <w:lvlJc w:val="left"/>
      <w:pPr>
        <w:ind w:left="5752" w:hanging="365"/>
      </w:pPr>
      <w:rPr>
        <w:rFonts w:hint="default"/>
        <w:lang w:val="es-ES" w:eastAsia="en-US" w:bidi="ar-SA"/>
      </w:rPr>
    </w:lvl>
    <w:lvl w:ilvl="8" w:tplc="57B4EED6">
      <w:numFmt w:val="bullet"/>
      <w:lvlText w:val="•"/>
      <w:lvlJc w:val="left"/>
      <w:pPr>
        <w:ind w:left="6428" w:hanging="365"/>
      </w:pPr>
      <w:rPr>
        <w:rFonts w:hint="default"/>
        <w:lang w:val="es-ES" w:eastAsia="en-US" w:bidi="ar-SA"/>
      </w:rPr>
    </w:lvl>
  </w:abstractNum>
  <w:abstractNum w:abstractNumId="24" w15:restartNumberingAfterBreak="0">
    <w:nsid w:val="73304AEE"/>
    <w:multiLevelType w:val="hybridMultilevel"/>
    <w:tmpl w:val="A6E4E56A"/>
    <w:lvl w:ilvl="0" w:tplc="9F5C1FEC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F6AA3DA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AD47DAA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D5AA12A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5A295D2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40186C64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C8865998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8BA0FA0C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2B14EBEE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25" w15:restartNumberingAfterBreak="0">
    <w:nsid w:val="73F549DA"/>
    <w:multiLevelType w:val="hybridMultilevel"/>
    <w:tmpl w:val="CAC451B4"/>
    <w:lvl w:ilvl="0" w:tplc="E4F4F058">
      <w:numFmt w:val="bullet"/>
      <w:lvlText w:val=""/>
      <w:lvlJc w:val="left"/>
      <w:pPr>
        <w:ind w:left="619" w:hanging="365"/>
      </w:pPr>
      <w:rPr>
        <w:rFonts w:ascii="Wingdings" w:eastAsia="Wingdings" w:hAnsi="Wingdings" w:cs="Wingdings" w:hint="default"/>
        <w:color w:val="006666"/>
        <w:w w:val="97"/>
        <w:sz w:val="20"/>
        <w:szCs w:val="20"/>
        <w:lang w:val="es-ES" w:eastAsia="en-US" w:bidi="ar-SA"/>
      </w:rPr>
    </w:lvl>
    <w:lvl w:ilvl="1" w:tplc="228012D8">
      <w:numFmt w:val="bullet"/>
      <w:lvlText w:val="•"/>
      <w:lvlJc w:val="left"/>
      <w:pPr>
        <w:ind w:left="1470" w:hanging="365"/>
      </w:pPr>
      <w:rPr>
        <w:rFonts w:hint="default"/>
        <w:lang w:val="es-ES" w:eastAsia="en-US" w:bidi="ar-SA"/>
      </w:rPr>
    </w:lvl>
    <w:lvl w:ilvl="2" w:tplc="41442466">
      <w:numFmt w:val="bullet"/>
      <w:lvlText w:val="•"/>
      <w:lvlJc w:val="left"/>
      <w:pPr>
        <w:ind w:left="2320" w:hanging="365"/>
      </w:pPr>
      <w:rPr>
        <w:rFonts w:hint="default"/>
        <w:lang w:val="es-ES" w:eastAsia="en-US" w:bidi="ar-SA"/>
      </w:rPr>
    </w:lvl>
    <w:lvl w:ilvl="3" w:tplc="AEBA8FF4">
      <w:numFmt w:val="bullet"/>
      <w:lvlText w:val="•"/>
      <w:lvlJc w:val="left"/>
      <w:pPr>
        <w:ind w:left="3171" w:hanging="365"/>
      </w:pPr>
      <w:rPr>
        <w:rFonts w:hint="default"/>
        <w:lang w:val="es-ES" w:eastAsia="en-US" w:bidi="ar-SA"/>
      </w:rPr>
    </w:lvl>
    <w:lvl w:ilvl="4" w:tplc="263E72E8">
      <w:numFmt w:val="bullet"/>
      <w:lvlText w:val="•"/>
      <w:lvlJc w:val="left"/>
      <w:pPr>
        <w:ind w:left="4021" w:hanging="365"/>
      </w:pPr>
      <w:rPr>
        <w:rFonts w:hint="default"/>
        <w:lang w:val="es-ES" w:eastAsia="en-US" w:bidi="ar-SA"/>
      </w:rPr>
    </w:lvl>
    <w:lvl w:ilvl="5" w:tplc="C8027F2C">
      <w:numFmt w:val="bullet"/>
      <w:lvlText w:val="•"/>
      <w:lvlJc w:val="left"/>
      <w:pPr>
        <w:ind w:left="4872" w:hanging="365"/>
      </w:pPr>
      <w:rPr>
        <w:rFonts w:hint="default"/>
        <w:lang w:val="es-ES" w:eastAsia="en-US" w:bidi="ar-SA"/>
      </w:rPr>
    </w:lvl>
    <w:lvl w:ilvl="6" w:tplc="26A60F8E">
      <w:numFmt w:val="bullet"/>
      <w:lvlText w:val="•"/>
      <w:lvlJc w:val="left"/>
      <w:pPr>
        <w:ind w:left="5722" w:hanging="365"/>
      </w:pPr>
      <w:rPr>
        <w:rFonts w:hint="default"/>
        <w:lang w:val="es-ES" w:eastAsia="en-US" w:bidi="ar-SA"/>
      </w:rPr>
    </w:lvl>
    <w:lvl w:ilvl="7" w:tplc="3162C4C0">
      <w:numFmt w:val="bullet"/>
      <w:lvlText w:val="•"/>
      <w:lvlJc w:val="left"/>
      <w:pPr>
        <w:ind w:left="6573" w:hanging="365"/>
      </w:pPr>
      <w:rPr>
        <w:rFonts w:hint="default"/>
        <w:lang w:val="es-ES" w:eastAsia="en-US" w:bidi="ar-SA"/>
      </w:rPr>
    </w:lvl>
    <w:lvl w:ilvl="8" w:tplc="ABB6FD34">
      <w:numFmt w:val="bullet"/>
      <w:lvlText w:val="•"/>
      <w:lvlJc w:val="left"/>
      <w:pPr>
        <w:ind w:left="7423" w:hanging="365"/>
      </w:pPr>
      <w:rPr>
        <w:rFonts w:hint="default"/>
        <w:lang w:val="es-ES" w:eastAsia="en-US" w:bidi="ar-SA"/>
      </w:rPr>
    </w:lvl>
  </w:abstractNum>
  <w:abstractNum w:abstractNumId="26" w15:restartNumberingAfterBreak="0">
    <w:nsid w:val="79DB233F"/>
    <w:multiLevelType w:val="hybridMultilevel"/>
    <w:tmpl w:val="B0EAA9D8"/>
    <w:lvl w:ilvl="0" w:tplc="34EA8610">
      <w:numFmt w:val="bullet"/>
      <w:lvlText w:val="□"/>
      <w:lvlJc w:val="left"/>
      <w:pPr>
        <w:ind w:left="904" w:hanging="363"/>
      </w:pPr>
      <w:rPr>
        <w:rFonts w:hint="default"/>
        <w:w w:val="73"/>
        <w:lang w:val="es-ES" w:eastAsia="en-US" w:bidi="ar-SA"/>
      </w:rPr>
    </w:lvl>
    <w:lvl w:ilvl="1" w:tplc="8F726F52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18720D86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1EBE9F32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D5583F04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D74C112A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F57AC904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58A652C2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5B2E6CAC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7D5D3526"/>
    <w:multiLevelType w:val="hybridMultilevel"/>
    <w:tmpl w:val="4FB67654"/>
    <w:lvl w:ilvl="0" w:tplc="E716FC66">
      <w:numFmt w:val="bullet"/>
      <w:lvlText w:val=""/>
      <w:lvlJc w:val="left"/>
      <w:pPr>
        <w:ind w:left="904" w:hanging="363"/>
      </w:pPr>
      <w:rPr>
        <w:rFonts w:ascii="Wingdings" w:eastAsia="Wingdings" w:hAnsi="Wingdings" w:cs="Wingdings" w:hint="default"/>
        <w:color w:val="000099"/>
        <w:w w:val="97"/>
        <w:sz w:val="26"/>
        <w:szCs w:val="26"/>
        <w:lang w:val="es-ES" w:eastAsia="en-US" w:bidi="ar-SA"/>
      </w:rPr>
    </w:lvl>
    <w:lvl w:ilvl="1" w:tplc="9FA02A24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2EB66C58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C4102B6E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A740BAB2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C67862A4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8BCA2CDC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6AD26520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D1228520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num w:numId="1" w16cid:durableId="140585665">
    <w:abstractNumId w:val="5"/>
  </w:num>
  <w:num w:numId="2" w16cid:durableId="1802503767">
    <w:abstractNumId w:val="6"/>
  </w:num>
  <w:num w:numId="3" w16cid:durableId="1863205576">
    <w:abstractNumId w:val="18"/>
  </w:num>
  <w:num w:numId="4" w16cid:durableId="1384021972">
    <w:abstractNumId w:val="4"/>
  </w:num>
  <w:num w:numId="5" w16cid:durableId="1666474769">
    <w:abstractNumId w:val="20"/>
  </w:num>
  <w:num w:numId="6" w16cid:durableId="293950947">
    <w:abstractNumId w:val="8"/>
  </w:num>
  <w:num w:numId="7" w16cid:durableId="306520468">
    <w:abstractNumId w:val="1"/>
  </w:num>
  <w:num w:numId="8" w16cid:durableId="1228885109">
    <w:abstractNumId w:val="24"/>
  </w:num>
  <w:num w:numId="9" w16cid:durableId="1483741178">
    <w:abstractNumId w:val="0"/>
  </w:num>
  <w:num w:numId="10" w16cid:durableId="1141583717">
    <w:abstractNumId w:val="23"/>
  </w:num>
  <w:num w:numId="11" w16cid:durableId="1268391523">
    <w:abstractNumId w:val="22"/>
  </w:num>
  <w:num w:numId="12" w16cid:durableId="1447969113">
    <w:abstractNumId w:val="12"/>
  </w:num>
  <w:num w:numId="13" w16cid:durableId="119342032">
    <w:abstractNumId w:val="2"/>
  </w:num>
  <w:num w:numId="14" w16cid:durableId="1807896298">
    <w:abstractNumId w:val="10"/>
  </w:num>
  <w:num w:numId="15" w16cid:durableId="1488327773">
    <w:abstractNumId w:val="7"/>
  </w:num>
  <w:num w:numId="16" w16cid:durableId="301352807">
    <w:abstractNumId w:val="27"/>
  </w:num>
  <w:num w:numId="17" w16cid:durableId="2039507326">
    <w:abstractNumId w:val="26"/>
  </w:num>
  <w:num w:numId="18" w16cid:durableId="1087848962">
    <w:abstractNumId w:val="25"/>
  </w:num>
  <w:num w:numId="19" w16cid:durableId="938562355">
    <w:abstractNumId w:val="16"/>
  </w:num>
  <w:num w:numId="20" w16cid:durableId="830222526">
    <w:abstractNumId w:val="21"/>
  </w:num>
  <w:num w:numId="21" w16cid:durableId="216354515">
    <w:abstractNumId w:val="14"/>
  </w:num>
  <w:num w:numId="22" w16cid:durableId="699282639">
    <w:abstractNumId w:val="19"/>
  </w:num>
  <w:num w:numId="23" w16cid:durableId="576093966">
    <w:abstractNumId w:val="11"/>
  </w:num>
  <w:num w:numId="24" w16cid:durableId="134840069">
    <w:abstractNumId w:val="13"/>
  </w:num>
  <w:num w:numId="25" w16cid:durableId="1648583686">
    <w:abstractNumId w:val="3"/>
  </w:num>
  <w:num w:numId="26" w16cid:durableId="1400248427">
    <w:abstractNumId w:val="9"/>
  </w:num>
  <w:num w:numId="27" w16cid:durableId="1993174061">
    <w:abstractNumId w:val="15"/>
  </w:num>
  <w:num w:numId="28" w16cid:durableId="7534760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05"/>
    <w:rsid w:val="00022625"/>
    <w:rsid w:val="001B631A"/>
    <w:rsid w:val="002F6F46"/>
    <w:rsid w:val="00425022"/>
    <w:rsid w:val="0043285F"/>
    <w:rsid w:val="006824A5"/>
    <w:rsid w:val="00937505"/>
    <w:rsid w:val="00A8289B"/>
    <w:rsid w:val="00B751B2"/>
    <w:rsid w:val="00C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077B"/>
  <w15:docId w15:val="{228E564D-DAE0-4A26-B987-D093251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9"/>
      <w:ind w:left="300"/>
      <w:outlineLvl w:val="0"/>
    </w:pPr>
    <w:rPr>
      <w:rFonts w:ascii="Tahoma" w:eastAsia="Tahoma" w:hAnsi="Tahoma" w:cs="Tahoma"/>
      <w:b/>
      <w:bCs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557" w:right="1542"/>
      <w:jc w:val="center"/>
    </w:pPr>
    <w:rPr>
      <w:rFonts w:ascii="Arial" w:eastAsia="Arial" w:hAnsi="Arial" w:cs="Arial"/>
      <w:b/>
      <w:bCs/>
      <w:sz w:val="80"/>
      <w:szCs w:val="80"/>
    </w:rPr>
  </w:style>
  <w:style w:type="paragraph" w:styleId="Prrafodelista">
    <w:name w:val="List Paragraph"/>
    <w:basedOn w:val="Normal"/>
    <w:uiPriority w:val="1"/>
    <w:qFormat/>
    <w:pPr>
      <w:ind w:left="583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Paquetes Brasil 2024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Paquetes Brasil 2024</dc:title>
  <dc:creator>Hugo Acosta</dc:creator>
  <cp:lastModifiedBy>Hugo Acosta</cp:lastModifiedBy>
  <cp:revision>5</cp:revision>
  <dcterms:created xsi:type="dcterms:W3CDTF">2024-06-10T01:42:00Z</dcterms:created>
  <dcterms:modified xsi:type="dcterms:W3CDTF">2024-08-20T22:54:00Z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2024-06-10T00:00:00Z</vt:filetime>
  </property>
</Properties>
</file>