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9E04D" w14:textId="7866EC15" w:rsidR="00F74D30" w:rsidRDefault="000B704F" w:rsidP="000A5BEC">
      <w:pPr>
        <w:spacing w:after="0"/>
        <w:jc w:val="center"/>
      </w:pPr>
      <w:r w:rsidRPr="000B704F">
        <w:drawing>
          <wp:inline distT="0" distB="0" distL="0" distR="0" wp14:anchorId="1F7BE3C8" wp14:editId="79169063">
            <wp:extent cx="6858000" cy="2531745"/>
            <wp:effectExtent l="0" t="0" r="0" b="1905"/>
            <wp:docPr id="14387677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677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C706E" w14:textId="466F53A3" w:rsidR="00444090" w:rsidRDefault="00444090" w:rsidP="000A5BEC">
      <w:pPr>
        <w:spacing w:after="0"/>
        <w:jc w:val="both"/>
        <w:rPr>
          <w:noProof/>
        </w:rPr>
      </w:pPr>
    </w:p>
    <w:p w14:paraId="49C2EDE8" w14:textId="77777777" w:rsidR="00361E94" w:rsidRPr="00361E94" w:rsidRDefault="00361E94" w:rsidP="00361E94">
      <w:pPr>
        <w:spacing w:after="0"/>
        <w:jc w:val="both"/>
        <w:rPr>
          <w:b/>
          <w:bCs/>
          <w:noProof/>
        </w:rPr>
      </w:pPr>
      <w:r w:rsidRPr="00361E94">
        <w:rPr>
          <w:b/>
          <w:bCs/>
          <w:noProof/>
        </w:rPr>
        <w:t>DÍA 1: LLEGADA A LIMA (CITY TOUR LIMA COLONIAL &amp; MODERNA)</w:t>
      </w:r>
    </w:p>
    <w:p w14:paraId="6DEEA4A8" w14:textId="7F671AB1" w:rsidR="00361E94" w:rsidRDefault="00361E94" w:rsidP="00361E94">
      <w:pPr>
        <w:spacing w:after="0"/>
        <w:jc w:val="both"/>
        <w:rPr>
          <w:noProof/>
        </w:rPr>
      </w:pPr>
      <w:r>
        <w:rPr>
          <w:noProof/>
        </w:rPr>
        <w:t>Nuestra movilidad lo recogerá en el aeropuerto para trasladarlo a su hotel.</w:t>
      </w:r>
      <w:r>
        <w:rPr>
          <w:noProof/>
        </w:rPr>
        <w:t xml:space="preserve"> </w:t>
      </w:r>
      <w:r>
        <w:rPr>
          <w:noProof/>
        </w:rPr>
        <w:t>Resto del día libre.</w:t>
      </w:r>
      <w:r>
        <w:rPr>
          <w:noProof/>
        </w:rPr>
        <w:t xml:space="preserve"> </w:t>
      </w:r>
      <w:r>
        <w:rPr>
          <w:noProof/>
        </w:rPr>
        <w:t>Temprano por la tarde disfrutaremos de nuestro City Tour, iremos al famoso</w:t>
      </w:r>
      <w:r>
        <w:rPr>
          <w:noProof/>
        </w:rPr>
        <w:t xml:space="preserve"> </w:t>
      </w:r>
      <w:r>
        <w:rPr>
          <w:noProof/>
        </w:rPr>
        <w:t>Parque del Amor ubicado en Miraflores, donde tendremos una espectacular</w:t>
      </w:r>
      <w:r>
        <w:rPr>
          <w:noProof/>
        </w:rPr>
        <w:t xml:space="preserve"> </w:t>
      </w:r>
      <w:r>
        <w:rPr>
          <w:noProof/>
        </w:rPr>
        <w:t>vista al océano pacífico, nuestro guía nos hará una visita panorámica a la Huaca</w:t>
      </w:r>
      <w:r>
        <w:rPr>
          <w:noProof/>
        </w:rPr>
        <w:t xml:space="preserve"> </w:t>
      </w:r>
      <w:r>
        <w:rPr>
          <w:noProof/>
        </w:rPr>
        <w:t>Pucllana para luego visitar el centro de la ciudad de Lima, conoceremos la Plaza</w:t>
      </w:r>
      <w:r>
        <w:rPr>
          <w:noProof/>
        </w:rPr>
        <w:t xml:space="preserve"> </w:t>
      </w:r>
      <w:r>
        <w:rPr>
          <w:noProof/>
        </w:rPr>
        <w:t>Mayor, Palacio de Gobierno, el Palacio del Arzobispado, la Catedral y la</w:t>
      </w:r>
      <w:r>
        <w:rPr>
          <w:noProof/>
        </w:rPr>
        <w:t xml:space="preserve"> </w:t>
      </w:r>
      <w:r>
        <w:rPr>
          <w:noProof/>
        </w:rPr>
        <w:t>Municipalidad, para finalizar visitaremos el Convento de San Francisco donde</w:t>
      </w:r>
      <w:r>
        <w:rPr>
          <w:noProof/>
        </w:rPr>
        <w:t xml:space="preserve"> </w:t>
      </w:r>
      <w:r>
        <w:rPr>
          <w:noProof/>
        </w:rPr>
        <w:t>descubriremos los misteriosos pasajes subterráneos de las Catacumbas de</w:t>
      </w:r>
      <w:r>
        <w:rPr>
          <w:noProof/>
        </w:rPr>
        <w:t xml:space="preserve"> </w:t>
      </w:r>
      <w:r>
        <w:rPr>
          <w:noProof/>
        </w:rPr>
        <w:t>Lima. Retornamos al hotel. Alojamiento.</w:t>
      </w:r>
    </w:p>
    <w:p w14:paraId="612C4E21" w14:textId="77777777" w:rsidR="00361E94" w:rsidRDefault="00361E94" w:rsidP="00361E94">
      <w:pPr>
        <w:spacing w:after="0"/>
        <w:jc w:val="both"/>
        <w:rPr>
          <w:noProof/>
        </w:rPr>
      </w:pPr>
    </w:p>
    <w:p w14:paraId="772FAAFA" w14:textId="77777777" w:rsidR="00361E94" w:rsidRPr="00361E94" w:rsidRDefault="00361E94" w:rsidP="00361E94">
      <w:pPr>
        <w:spacing w:after="0"/>
        <w:jc w:val="both"/>
        <w:rPr>
          <w:b/>
          <w:bCs/>
          <w:noProof/>
        </w:rPr>
      </w:pPr>
      <w:r w:rsidRPr="00361E94">
        <w:rPr>
          <w:b/>
          <w:bCs/>
          <w:noProof/>
        </w:rPr>
        <w:t>DÍA 2: LIMA - CUSCO (CITY TOUR &amp; SITIOS ARQUEOLOGICOS)</w:t>
      </w:r>
    </w:p>
    <w:p w14:paraId="2E9D4E73" w14:textId="203BDE2E" w:rsidR="00361E94" w:rsidRDefault="00361E94" w:rsidP="00361E94">
      <w:pPr>
        <w:spacing w:after="0"/>
        <w:jc w:val="both"/>
        <w:rPr>
          <w:noProof/>
        </w:rPr>
      </w:pPr>
      <w:r>
        <w:rPr>
          <w:noProof/>
        </w:rPr>
        <w:t>Nuestra movilidad los recogerá para llevarlos al aeropuerto y tomar su vuelo con</w:t>
      </w:r>
      <w:r>
        <w:rPr>
          <w:noProof/>
        </w:rPr>
        <w:t xml:space="preserve"> </w:t>
      </w:r>
      <w:r>
        <w:rPr>
          <w:noProof/>
        </w:rPr>
        <w:t>destino a Cusco. Llegada y recepción en el aeropuerto, nuestro trasladista y</w:t>
      </w:r>
      <w:r>
        <w:rPr>
          <w:noProof/>
        </w:rPr>
        <w:t xml:space="preserve"> </w:t>
      </w:r>
      <w:r>
        <w:rPr>
          <w:noProof/>
        </w:rPr>
        <w:t>movilidad los recogerá para trasladarlos a su hotel.</w:t>
      </w:r>
      <w:r>
        <w:rPr>
          <w:noProof/>
        </w:rPr>
        <w:t xml:space="preserve"> </w:t>
      </w:r>
      <w:r>
        <w:rPr>
          <w:noProof/>
        </w:rPr>
        <w:t>Degustaremos un mate de coca de bienvenida para aclimatarnos. Resto del día</w:t>
      </w:r>
      <w:r>
        <w:rPr>
          <w:noProof/>
        </w:rPr>
        <w:t xml:space="preserve"> </w:t>
      </w:r>
      <w:r>
        <w:rPr>
          <w:noProof/>
        </w:rPr>
        <w:t>libre para descansar.</w:t>
      </w:r>
      <w:r>
        <w:rPr>
          <w:noProof/>
        </w:rPr>
        <w:t xml:space="preserve"> </w:t>
      </w:r>
      <w:r>
        <w:rPr>
          <w:noProof/>
        </w:rPr>
        <w:t>Por la tarde, iniciaremos nuestro recorrido visitando La Catedral, un imponente</w:t>
      </w:r>
      <w:r>
        <w:rPr>
          <w:noProof/>
        </w:rPr>
        <w:t xml:space="preserve"> </w:t>
      </w:r>
      <w:r>
        <w:rPr>
          <w:noProof/>
        </w:rPr>
        <w:t>monumento histórico en la plaza de armas; conoceremos El Templo del Sol</w:t>
      </w:r>
      <w:r>
        <w:rPr>
          <w:noProof/>
        </w:rPr>
        <w:t xml:space="preserve"> </w:t>
      </w:r>
      <w:r>
        <w:rPr>
          <w:noProof/>
        </w:rPr>
        <w:t>(Qoricancha) y la fortaleza de Sacsayhuaman una inmensa edificación con</w:t>
      </w:r>
      <w:r>
        <w:rPr>
          <w:noProof/>
        </w:rPr>
        <w:t xml:space="preserve"> </w:t>
      </w:r>
      <w:r>
        <w:rPr>
          <w:noProof/>
        </w:rPr>
        <w:t>piedras de gran tamaño sin duda una de las mejores obras arquitectónicas que</w:t>
      </w:r>
    </w:p>
    <w:p w14:paraId="4BF99EFB" w14:textId="72C91284" w:rsidR="000B704F" w:rsidRDefault="00361E94" w:rsidP="00361E94">
      <w:pPr>
        <w:spacing w:after="0"/>
        <w:jc w:val="both"/>
        <w:rPr>
          <w:noProof/>
        </w:rPr>
      </w:pPr>
      <w:r>
        <w:rPr>
          <w:noProof/>
        </w:rPr>
        <w:t>realizaron los incas. Proseguiremos con la Fortaleza de Qenqo con pasajes y</w:t>
      </w:r>
      <w:r>
        <w:rPr>
          <w:noProof/>
        </w:rPr>
        <w:t xml:space="preserve"> </w:t>
      </w:r>
      <w:r>
        <w:rPr>
          <w:noProof/>
        </w:rPr>
        <w:t>canales, Puca Pucará, lugar Inca de almacenamiento y Tambomachay, lugar de</w:t>
      </w:r>
      <w:r>
        <w:rPr>
          <w:noProof/>
        </w:rPr>
        <w:t xml:space="preserve"> </w:t>
      </w:r>
      <w:r>
        <w:rPr>
          <w:noProof/>
        </w:rPr>
        <w:t>rituales al agua. Retorno a la ciudad de Cusco. Alojamiento</w:t>
      </w:r>
      <w:r>
        <w:rPr>
          <w:noProof/>
        </w:rPr>
        <w:t xml:space="preserve"> </w:t>
      </w:r>
      <w:r>
        <w:rPr>
          <w:noProof/>
        </w:rPr>
        <w:t xml:space="preserve">  Alimentación Incluida: </w:t>
      </w:r>
      <w:r w:rsidRPr="00361E94">
        <w:rPr>
          <w:b/>
          <w:bCs/>
          <w:noProof/>
        </w:rPr>
        <w:t>Desayuno.</w:t>
      </w:r>
    </w:p>
    <w:p w14:paraId="52DD6566" w14:textId="77777777" w:rsidR="00361E94" w:rsidRDefault="00361E94" w:rsidP="00361E94">
      <w:pPr>
        <w:spacing w:after="0"/>
        <w:jc w:val="both"/>
        <w:rPr>
          <w:noProof/>
        </w:rPr>
      </w:pPr>
    </w:p>
    <w:p w14:paraId="1F0B86E4" w14:textId="26D84BB7" w:rsidR="00361E94" w:rsidRPr="00361E94" w:rsidRDefault="00361E94" w:rsidP="00361E94">
      <w:pPr>
        <w:spacing w:after="0"/>
        <w:jc w:val="both"/>
        <w:rPr>
          <w:b/>
          <w:bCs/>
          <w:noProof/>
        </w:rPr>
      </w:pPr>
      <w:r w:rsidRPr="00361E94">
        <w:rPr>
          <w:b/>
          <w:bCs/>
          <w:noProof/>
        </w:rPr>
        <w:t>DÍA 3: CUSCO - VALLE SAGRADO</w:t>
      </w:r>
    </w:p>
    <w:p w14:paraId="5E034579" w14:textId="2548955F" w:rsidR="00361E94" w:rsidRDefault="00361E94" w:rsidP="00361E94">
      <w:pPr>
        <w:spacing w:after="0"/>
        <w:jc w:val="both"/>
        <w:rPr>
          <w:noProof/>
        </w:rPr>
      </w:pPr>
      <w:r>
        <w:rPr>
          <w:noProof/>
        </w:rPr>
        <w:t>Temprano por la mañana empezaremos nuestra travesía por el Valle Sagrado de</w:t>
      </w:r>
      <w:r>
        <w:rPr>
          <w:noProof/>
        </w:rPr>
        <w:t xml:space="preserve"> </w:t>
      </w:r>
      <w:r>
        <w:rPr>
          <w:noProof/>
        </w:rPr>
        <w:t>los Incas. Conoceremos el popular Mercado de Pisac, reconocido por su calidad</w:t>
      </w:r>
      <w:r>
        <w:rPr>
          <w:noProof/>
        </w:rPr>
        <w:t xml:space="preserve"> </w:t>
      </w:r>
      <w:r>
        <w:rPr>
          <w:noProof/>
        </w:rPr>
        <w:t>en artesanía. Disfrutaremos de nuestro almuerzo buffet en Urubamba, para</w:t>
      </w:r>
      <w:r>
        <w:rPr>
          <w:noProof/>
        </w:rPr>
        <w:t xml:space="preserve"> </w:t>
      </w:r>
      <w:r>
        <w:rPr>
          <w:noProof/>
        </w:rPr>
        <w:t>luego continuar por la fortaleza de Ollantaytambo; un estratégico centro militar,</w:t>
      </w:r>
    </w:p>
    <w:p w14:paraId="45303998" w14:textId="4DA7DA2C" w:rsidR="00361E94" w:rsidRDefault="00361E94" w:rsidP="00361E94">
      <w:pPr>
        <w:spacing w:after="0"/>
        <w:jc w:val="both"/>
        <w:rPr>
          <w:b/>
          <w:bCs/>
          <w:noProof/>
        </w:rPr>
      </w:pPr>
      <w:r>
        <w:rPr>
          <w:noProof/>
        </w:rPr>
        <w:t>religioso y agrícola, que deslumbra por su imponente construcción de más de 4</w:t>
      </w:r>
      <w:r>
        <w:rPr>
          <w:noProof/>
        </w:rPr>
        <w:t xml:space="preserve"> </w:t>
      </w:r>
      <w:r>
        <w:rPr>
          <w:noProof/>
        </w:rPr>
        <w:t>metros de altura. Luego nos trasladaremos a nuestro hotel en Valle Sagrado  Alojamiento.</w:t>
      </w:r>
      <w:r>
        <w:rPr>
          <w:noProof/>
        </w:rPr>
        <w:t xml:space="preserve"> </w:t>
      </w:r>
      <w:r>
        <w:rPr>
          <w:noProof/>
        </w:rPr>
        <w:t xml:space="preserve">Alimentación Incluida: </w:t>
      </w:r>
      <w:r w:rsidRPr="00361E94">
        <w:rPr>
          <w:b/>
          <w:bCs/>
          <w:noProof/>
        </w:rPr>
        <w:t>Desayuno y Almuerzo.</w:t>
      </w:r>
    </w:p>
    <w:p w14:paraId="5D405886" w14:textId="77777777" w:rsidR="00361E94" w:rsidRDefault="00361E94" w:rsidP="00361E94">
      <w:pPr>
        <w:spacing w:after="0"/>
        <w:jc w:val="both"/>
        <w:rPr>
          <w:b/>
          <w:bCs/>
          <w:noProof/>
        </w:rPr>
      </w:pPr>
    </w:p>
    <w:p w14:paraId="3B7D9BC1" w14:textId="77777777" w:rsidR="00361E94" w:rsidRDefault="00361E94" w:rsidP="00361E94">
      <w:pPr>
        <w:spacing w:after="0"/>
        <w:jc w:val="both"/>
        <w:rPr>
          <w:noProof/>
        </w:rPr>
      </w:pPr>
    </w:p>
    <w:p w14:paraId="661E57DB" w14:textId="77777777" w:rsidR="00361E94" w:rsidRPr="00361E94" w:rsidRDefault="00361E94" w:rsidP="00361E94">
      <w:pPr>
        <w:spacing w:after="0"/>
        <w:jc w:val="both"/>
        <w:rPr>
          <w:b/>
          <w:bCs/>
          <w:noProof/>
        </w:rPr>
      </w:pPr>
      <w:r w:rsidRPr="00361E94">
        <w:rPr>
          <w:b/>
          <w:bCs/>
          <w:noProof/>
        </w:rPr>
        <w:lastRenderedPageBreak/>
        <w:t>DÍA 4:  VALLE SAGRADO – MACHU PICCHU – CUSCO</w:t>
      </w:r>
    </w:p>
    <w:p w14:paraId="47F46749" w14:textId="5920E058" w:rsidR="00361E94" w:rsidRDefault="00361E94" w:rsidP="00361E94">
      <w:pPr>
        <w:spacing w:after="0"/>
        <w:jc w:val="both"/>
        <w:rPr>
          <w:noProof/>
        </w:rPr>
      </w:pPr>
      <w:r>
        <w:rPr>
          <w:noProof/>
        </w:rPr>
        <w:t>Nuestra movilidad los recogerá en su hotel de valle para trasladarlo a la estación</w:t>
      </w:r>
      <w:r>
        <w:rPr>
          <w:noProof/>
        </w:rPr>
        <w:t xml:space="preserve"> </w:t>
      </w:r>
      <w:r>
        <w:rPr>
          <w:noProof/>
        </w:rPr>
        <w:t>de Ollanta en donde empezará su viaje en tren al pueblo de Aguas Calientes.</w:t>
      </w:r>
      <w:r>
        <w:rPr>
          <w:noProof/>
        </w:rPr>
        <w:t xml:space="preserve"> </w:t>
      </w:r>
      <w:r>
        <w:rPr>
          <w:noProof/>
        </w:rPr>
        <w:t>Luego abordaremos el bus hacia Machu Picchu e iniciaremos nuestro recorrido</w:t>
      </w:r>
      <w:r>
        <w:rPr>
          <w:noProof/>
        </w:rPr>
        <w:t xml:space="preserve"> </w:t>
      </w:r>
      <w:r>
        <w:rPr>
          <w:noProof/>
        </w:rPr>
        <w:t>por una de las 7 Maravillas del Mundo, considerada patrimonio de la humanidad.</w:t>
      </w:r>
      <w:r>
        <w:rPr>
          <w:noProof/>
        </w:rPr>
        <w:t xml:space="preserve"> </w:t>
      </w:r>
      <w:r>
        <w:rPr>
          <w:noProof/>
        </w:rPr>
        <w:t>Un hermoso santuario que sirvió como residencia de descanso para el Inca</w:t>
      </w:r>
      <w:r>
        <w:rPr>
          <w:noProof/>
        </w:rPr>
        <w:t xml:space="preserve"> </w:t>
      </w:r>
      <w:r>
        <w:rPr>
          <w:noProof/>
        </w:rPr>
        <w:t>Pachacútec. Degustaremos nuestro almuerzo. En hora programada,</w:t>
      </w:r>
      <w:r>
        <w:rPr>
          <w:noProof/>
        </w:rPr>
        <w:t xml:space="preserve"> </w:t>
      </w:r>
      <w:r>
        <w:rPr>
          <w:noProof/>
        </w:rPr>
        <w:t>retornaremos en tren a Cusco. Alojamiento.</w:t>
      </w:r>
      <w:r>
        <w:rPr>
          <w:noProof/>
        </w:rPr>
        <w:t xml:space="preserve"> </w:t>
      </w:r>
      <w:r>
        <w:rPr>
          <w:noProof/>
        </w:rPr>
        <w:t xml:space="preserve">Alimentación Incluida: </w:t>
      </w:r>
      <w:r w:rsidRPr="00361E94">
        <w:rPr>
          <w:b/>
          <w:bCs/>
          <w:noProof/>
        </w:rPr>
        <w:t>Desayuno y Almuerzo.</w:t>
      </w:r>
    </w:p>
    <w:p w14:paraId="348B14D1" w14:textId="77777777" w:rsidR="00361E94" w:rsidRPr="00361E94" w:rsidRDefault="00361E94" w:rsidP="00361E94">
      <w:pPr>
        <w:spacing w:after="0"/>
        <w:jc w:val="both"/>
        <w:rPr>
          <w:b/>
          <w:bCs/>
          <w:noProof/>
        </w:rPr>
      </w:pPr>
    </w:p>
    <w:p w14:paraId="062B24BA" w14:textId="77777777" w:rsidR="00361E94" w:rsidRPr="00361E94" w:rsidRDefault="00361E94" w:rsidP="00361E94">
      <w:pPr>
        <w:spacing w:after="0"/>
        <w:jc w:val="both"/>
        <w:rPr>
          <w:b/>
          <w:bCs/>
          <w:noProof/>
        </w:rPr>
      </w:pPr>
      <w:r w:rsidRPr="00361E94">
        <w:rPr>
          <w:b/>
          <w:bCs/>
          <w:noProof/>
        </w:rPr>
        <w:t>DÍA 5: CUSCO – PUNO</w:t>
      </w:r>
    </w:p>
    <w:p w14:paraId="7DD4842D" w14:textId="12500FFB" w:rsidR="00361E94" w:rsidRDefault="00361E94" w:rsidP="00361E94">
      <w:pPr>
        <w:spacing w:after="0"/>
        <w:jc w:val="both"/>
        <w:rPr>
          <w:noProof/>
        </w:rPr>
      </w:pPr>
      <w:r>
        <w:rPr>
          <w:noProof/>
        </w:rPr>
        <w:t>Muy temprano por la mañana nos trasladaremos a la estación de bus con</w:t>
      </w:r>
      <w:r>
        <w:rPr>
          <w:noProof/>
        </w:rPr>
        <w:t xml:space="preserve"> </w:t>
      </w:r>
      <w:r>
        <w:rPr>
          <w:noProof/>
        </w:rPr>
        <w:t>destino a Puno. Durante el viaje visitaremos la iglesia de San Pedro de</w:t>
      </w:r>
      <w:r>
        <w:rPr>
          <w:noProof/>
        </w:rPr>
        <w:t xml:space="preserve"> </w:t>
      </w:r>
      <w:r>
        <w:rPr>
          <w:noProof/>
        </w:rPr>
        <w:t>Andahuaylillas, más conocida como la capilla Sixtina de América, debido a tu</w:t>
      </w:r>
      <w:r>
        <w:rPr>
          <w:noProof/>
        </w:rPr>
        <w:t xml:space="preserve"> </w:t>
      </w:r>
      <w:r>
        <w:rPr>
          <w:noProof/>
        </w:rPr>
        <w:t>techo decorado en oro. En el camino, paramos en Raqchi, donde podemos ver</w:t>
      </w:r>
      <w:r>
        <w:rPr>
          <w:noProof/>
        </w:rPr>
        <w:t xml:space="preserve"> </w:t>
      </w:r>
      <w:r>
        <w:rPr>
          <w:noProof/>
        </w:rPr>
        <w:t>un santuario Inca espectacular construido por el Inca Pachacútec, y dedicado al</w:t>
      </w:r>
      <w:r>
        <w:rPr>
          <w:noProof/>
        </w:rPr>
        <w:t xml:space="preserve"> </w:t>
      </w:r>
      <w:r>
        <w:rPr>
          <w:noProof/>
        </w:rPr>
        <w:t>gran Dios Wiracocha; tiene una gran pared central con una base de piedra de</w:t>
      </w:r>
      <w:r>
        <w:rPr>
          <w:noProof/>
        </w:rPr>
        <w:t xml:space="preserve"> </w:t>
      </w:r>
      <w:r>
        <w:rPr>
          <w:noProof/>
        </w:rPr>
        <w:t>fina arquitectura inca. Tendremos el almuerzo en un conocido restaurante de la</w:t>
      </w:r>
      <w:r>
        <w:rPr>
          <w:noProof/>
        </w:rPr>
        <w:t xml:space="preserve"> </w:t>
      </w:r>
      <w:r>
        <w:rPr>
          <w:noProof/>
        </w:rPr>
        <w:t>Zona. Continuando apreciaremos bellos paisajes y animales, llegaremos al punto</w:t>
      </w:r>
      <w:r>
        <w:rPr>
          <w:noProof/>
        </w:rPr>
        <w:t xml:space="preserve"> </w:t>
      </w:r>
      <w:r>
        <w:rPr>
          <w:noProof/>
        </w:rPr>
        <w:t>más alto de la ruta "La Raya ", luego pasaremos por el conjunto arqueológico</w:t>
      </w:r>
      <w:r>
        <w:rPr>
          <w:noProof/>
        </w:rPr>
        <w:t xml:space="preserve"> </w:t>
      </w:r>
      <w:r>
        <w:rPr>
          <w:noProof/>
        </w:rPr>
        <w:t>Pukara, formado por una estructura piramidal. Finalmente llegaremos a Puno.</w:t>
      </w:r>
      <w:r>
        <w:rPr>
          <w:noProof/>
        </w:rPr>
        <w:t xml:space="preserve"> </w:t>
      </w:r>
      <w:r>
        <w:rPr>
          <w:noProof/>
        </w:rPr>
        <w:t>Nuestra movilidad los recogerá en la estación de bus para trasladarlos a su hotel</w:t>
      </w:r>
      <w:r>
        <w:rPr>
          <w:noProof/>
        </w:rPr>
        <w:t xml:space="preserve"> </w:t>
      </w:r>
      <w:r>
        <w:rPr>
          <w:noProof/>
        </w:rPr>
        <w:t>en Puno. Alojamiento.</w:t>
      </w:r>
      <w:r>
        <w:rPr>
          <w:noProof/>
        </w:rPr>
        <w:t xml:space="preserve"> </w:t>
      </w:r>
      <w:r>
        <w:rPr>
          <w:noProof/>
        </w:rPr>
        <w:t xml:space="preserve">Alimentación Incluida: </w:t>
      </w:r>
      <w:r w:rsidRPr="00361E94">
        <w:rPr>
          <w:b/>
          <w:bCs/>
          <w:noProof/>
        </w:rPr>
        <w:t>Desayuno y Almuerzo.</w:t>
      </w:r>
    </w:p>
    <w:p w14:paraId="20A0C30D" w14:textId="77777777" w:rsidR="00361E94" w:rsidRDefault="00361E94" w:rsidP="00361E94">
      <w:pPr>
        <w:spacing w:after="0"/>
        <w:jc w:val="both"/>
        <w:rPr>
          <w:noProof/>
        </w:rPr>
      </w:pPr>
    </w:p>
    <w:p w14:paraId="22155C40" w14:textId="77777777" w:rsidR="00361E94" w:rsidRPr="00361E94" w:rsidRDefault="00361E94" w:rsidP="00361E94">
      <w:pPr>
        <w:spacing w:after="0"/>
        <w:jc w:val="both"/>
        <w:rPr>
          <w:b/>
          <w:bCs/>
          <w:noProof/>
        </w:rPr>
      </w:pPr>
      <w:r w:rsidRPr="00361E94">
        <w:rPr>
          <w:b/>
          <w:bCs/>
          <w:noProof/>
        </w:rPr>
        <w:t>DÍA 6: PUNO (ISLAS FLOTANTES DE LOS UROS + TAQUILE)</w:t>
      </w:r>
    </w:p>
    <w:p w14:paraId="71AFC582" w14:textId="11612ECD" w:rsidR="00361E94" w:rsidRDefault="00361E94" w:rsidP="00361E94">
      <w:pPr>
        <w:spacing w:after="0"/>
        <w:jc w:val="both"/>
        <w:rPr>
          <w:noProof/>
        </w:rPr>
      </w:pPr>
      <w:r>
        <w:rPr>
          <w:noProof/>
        </w:rPr>
        <w:t>Empezaremos una espectacular travesía por el lago Titicaca donde conoceremos las</w:t>
      </w:r>
      <w:r>
        <w:rPr>
          <w:noProof/>
        </w:rPr>
        <w:t xml:space="preserve"> </w:t>
      </w:r>
      <w:r>
        <w:rPr>
          <w:noProof/>
        </w:rPr>
        <w:t>Islas Flotantes de los Uros y a sus habitantes, quienes nos brindarán una calurosa</w:t>
      </w:r>
      <w:r>
        <w:rPr>
          <w:noProof/>
        </w:rPr>
        <w:t xml:space="preserve"> </w:t>
      </w:r>
      <w:r>
        <w:rPr>
          <w:noProof/>
        </w:rPr>
        <w:t>bienvenida y nos harán vivir una única experiencia en el lago sagrado de los Incas.</w:t>
      </w:r>
      <w:r>
        <w:rPr>
          <w:noProof/>
        </w:rPr>
        <w:t xml:space="preserve"> </w:t>
      </w:r>
      <w:r>
        <w:rPr>
          <w:noProof/>
        </w:rPr>
        <w:t>En la actualidad ellos trabajan con</w:t>
      </w:r>
      <w:r>
        <w:rPr>
          <w:noProof/>
        </w:rPr>
        <w:t xml:space="preserve"> </w:t>
      </w:r>
      <w:r>
        <w:rPr>
          <w:noProof/>
        </w:rPr>
        <w:t>la planta acuática conocida como totora, por lo</w:t>
      </w:r>
      <w:r>
        <w:rPr>
          <w:noProof/>
        </w:rPr>
        <w:t xml:space="preserve"> </w:t>
      </w:r>
      <w:r>
        <w:rPr>
          <w:noProof/>
        </w:rPr>
        <w:t>que tendremos la oportunidad de conocer todos sus trabajos. Continuaremos hacia</w:t>
      </w:r>
    </w:p>
    <w:p w14:paraId="0FA80F90" w14:textId="4C7657C6" w:rsidR="00361E94" w:rsidRDefault="00361E94" w:rsidP="00361E94">
      <w:pPr>
        <w:spacing w:after="0"/>
        <w:jc w:val="both"/>
        <w:rPr>
          <w:noProof/>
        </w:rPr>
      </w:pPr>
      <w:r>
        <w:rPr>
          <w:noProof/>
        </w:rPr>
        <w:t>la Isla de Taquile, la más grande del Lago Titicaca, donde realizaremos un ascenso al</w:t>
      </w:r>
      <w:r>
        <w:rPr>
          <w:noProof/>
        </w:rPr>
        <w:t xml:space="preserve"> </w:t>
      </w:r>
      <w:r>
        <w:rPr>
          <w:noProof/>
        </w:rPr>
        <w:t>punto más alto, para poder ver la inmensidad del Lago; conoceremos sus</w:t>
      </w:r>
      <w:r>
        <w:rPr>
          <w:noProof/>
        </w:rPr>
        <w:t xml:space="preserve"> </w:t>
      </w:r>
      <w:r>
        <w:rPr>
          <w:noProof/>
        </w:rPr>
        <w:t>costumbres y a sus habitantes, quienes nos recibirán con sus vestimentas típicas,</w:t>
      </w:r>
      <w:r>
        <w:rPr>
          <w:noProof/>
        </w:rPr>
        <w:t xml:space="preserve"> </w:t>
      </w:r>
      <w:r>
        <w:rPr>
          <w:noProof/>
        </w:rPr>
        <w:t>los cuales son un ejemplo de organización social y trabajo comunitario. Tendremos</w:t>
      </w:r>
      <w:r>
        <w:rPr>
          <w:noProof/>
        </w:rPr>
        <w:t xml:space="preserve"> </w:t>
      </w:r>
      <w:r>
        <w:rPr>
          <w:noProof/>
        </w:rPr>
        <w:t>un delicioso Almuerzo típico preparado por los comuneros de Taquile; para luego</w:t>
      </w:r>
      <w:r>
        <w:rPr>
          <w:noProof/>
        </w:rPr>
        <w:t xml:space="preserve"> </w:t>
      </w:r>
      <w:r>
        <w:rPr>
          <w:noProof/>
        </w:rPr>
        <w:t>abordar nuestra embarcación para retornar a Puno. Alojamiento.</w:t>
      </w:r>
      <w:r>
        <w:rPr>
          <w:noProof/>
        </w:rPr>
        <w:t xml:space="preserve"> </w:t>
      </w:r>
      <w:r>
        <w:rPr>
          <w:noProof/>
        </w:rPr>
        <w:t xml:space="preserve">Alimentación Incluida: </w:t>
      </w:r>
      <w:r w:rsidRPr="00361E94">
        <w:rPr>
          <w:b/>
          <w:bCs/>
          <w:noProof/>
        </w:rPr>
        <w:t>Desayuno y Almuerzo.</w:t>
      </w:r>
    </w:p>
    <w:p w14:paraId="18F03DB5" w14:textId="77777777" w:rsidR="00361E94" w:rsidRPr="00361E94" w:rsidRDefault="00361E94" w:rsidP="00361E94">
      <w:pPr>
        <w:spacing w:after="0"/>
        <w:jc w:val="both"/>
        <w:rPr>
          <w:b/>
          <w:bCs/>
          <w:noProof/>
        </w:rPr>
      </w:pPr>
    </w:p>
    <w:p w14:paraId="3D69B04C" w14:textId="73121D05" w:rsidR="00361E94" w:rsidRPr="00361E94" w:rsidRDefault="00361E94" w:rsidP="00361E94">
      <w:pPr>
        <w:spacing w:after="0"/>
        <w:jc w:val="both"/>
        <w:rPr>
          <w:b/>
          <w:bCs/>
          <w:noProof/>
        </w:rPr>
      </w:pPr>
      <w:r w:rsidRPr="00361E94">
        <w:rPr>
          <w:b/>
          <w:bCs/>
          <w:noProof/>
        </w:rPr>
        <w:t xml:space="preserve">DÍA 7:  SALIDA DE PUNO  </w:t>
      </w:r>
    </w:p>
    <w:p w14:paraId="1CF36EC9" w14:textId="58991D4F" w:rsidR="00361E94" w:rsidRDefault="00361E94" w:rsidP="00361E94">
      <w:pPr>
        <w:spacing w:after="0"/>
        <w:jc w:val="both"/>
        <w:rPr>
          <w:noProof/>
        </w:rPr>
      </w:pPr>
      <w:r>
        <w:rPr>
          <w:noProof/>
        </w:rPr>
        <w:t>Nuestra movilidad lo recogerá del hotel para trasladarlo al Aeropuerto.</w:t>
      </w:r>
      <w:r>
        <w:rPr>
          <w:noProof/>
        </w:rPr>
        <w:t xml:space="preserve"> </w:t>
      </w:r>
      <w:r>
        <w:rPr>
          <w:noProof/>
        </w:rPr>
        <w:t xml:space="preserve">Alimentación Incluida: </w:t>
      </w:r>
      <w:r w:rsidRPr="00361E94">
        <w:rPr>
          <w:b/>
          <w:bCs/>
          <w:noProof/>
        </w:rPr>
        <w:t>Desayuno.</w:t>
      </w:r>
    </w:p>
    <w:p w14:paraId="5C21E60F" w14:textId="77777777" w:rsidR="00361E94" w:rsidRPr="00361E94" w:rsidRDefault="00361E94" w:rsidP="00361E94">
      <w:pPr>
        <w:spacing w:after="0"/>
        <w:jc w:val="center"/>
        <w:rPr>
          <w:b/>
          <w:bCs/>
          <w:noProof/>
        </w:rPr>
      </w:pPr>
    </w:p>
    <w:p w14:paraId="14D21291" w14:textId="77777777" w:rsidR="002E67DB" w:rsidRDefault="002E67DB" w:rsidP="00361E94">
      <w:pPr>
        <w:spacing w:after="0"/>
        <w:jc w:val="center"/>
        <w:rPr>
          <w:b/>
          <w:bCs/>
          <w:noProof/>
        </w:rPr>
      </w:pPr>
    </w:p>
    <w:p w14:paraId="31F352CE" w14:textId="77777777" w:rsidR="002E67DB" w:rsidRDefault="002E67DB" w:rsidP="00361E94">
      <w:pPr>
        <w:spacing w:after="0"/>
        <w:jc w:val="center"/>
        <w:rPr>
          <w:b/>
          <w:bCs/>
          <w:noProof/>
        </w:rPr>
      </w:pPr>
    </w:p>
    <w:p w14:paraId="7F0B0E3E" w14:textId="77777777" w:rsidR="002E67DB" w:rsidRDefault="002E67DB" w:rsidP="00361E94">
      <w:pPr>
        <w:spacing w:after="0"/>
        <w:jc w:val="center"/>
        <w:rPr>
          <w:b/>
          <w:bCs/>
          <w:noProof/>
        </w:rPr>
      </w:pPr>
    </w:p>
    <w:p w14:paraId="4715F496" w14:textId="5EBC7616" w:rsidR="00361E94" w:rsidRDefault="00361E94" w:rsidP="00361E94">
      <w:pPr>
        <w:spacing w:after="0"/>
        <w:jc w:val="center"/>
        <w:rPr>
          <w:b/>
          <w:bCs/>
          <w:noProof/>
        </w:rPr>
      </w:pPr>
      <w:r w:rsidRPr="00361E94">
        <w:rPr>
          <w:b/>
          <w:bCs/>
          <w:noProof/>
        </w:rPr>
        <w:t>FIN DE NUESTROS SERVICIOS</w:t>
      </w:r>
    </w:p>
    <w:p w14:paraId="71DB5087" w14:textId="77777777" w:rsidR="002E67DB" w:rsidRDefault="002E67DB" w:rsidP="00361E94">
      <w:pPr>
        <w:spacing w:after="0"/>
        <w:jc w:val="center"/>
        <w:rPr>
          <w:b/>
          <w:bCs/>
          <w:noProof/>
        </w:rPr>
      </w:pPr>
    </w:p>
    <w:p w14:paraId="28F9E26A" w14:textId="4820C67D" w:rsidR="00361E94" w:rsidRDefault="002E67DB" w:rsidP="00361E94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drawing>
          <wp:inline distT="0" distB="0" distL="0" distR="0" wp14:anchorId="6127447F" wp14:editId="1232F655">
            <wp:extent cx="6430010" cy="3201035"/>
            <wp:effectExtent l="0" t="0" r="8890" b="0"/>
            <wp:docPr id="189133623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20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E9516" w14:textId="77777777" w:rsidR="002E67DB" w:rsidRDefault="002E67DB" w:rsidP="00361E94">
      <w:pPr>
        <w:spacing w:after="0"/>
        <w:jc w:val="center"/>
        <w:rPr>
          <w:b/>
          <w:bCs/>
          <w:noProof/>
        </w:rPr>
      </w:pPr>
    </w:p>
    <w:p w14:paraId="569527D5" w14:textId="77777777" w:rsidR="002E67DB" w:rsidRPr="00361E94" w:rsidRDefault="002E67DB" w:rsidP="00361E94">
      <w:pPr>
        <w:spacing w:after="0"/>
        <w:jc w:val="center"/>
        <w:rPr>
          <w:b/>
          <w:bCs/>
          <w:noProof/>
        </w:rPr>
      </w:pPr>
    </w:p>
    <w:p w14:paraId="2FEB242E" w14:textId="7E903E4D" w:rsidR="00F67A06" w:rsidRPr="00F67A06" w:rsidRDefault="002E67DB" w:rsidP="00F67A06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3AC676" wp14:editId="1A7172FD">
            <wp:extent cx="6440903" cy="3686175"/>
            <wp:effectExtent l="0" t="0" r="0" b="0"/>
            <wp:docPr id="174416764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468" cy="368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7A06" w:rsidRPr="00F67A06" w:rsidSect="00F901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39"/>
    <w:rsid w:val="000261DB"/>
    <w:rsid w:val="000A5BEC"/>
    <w:rsid w:val="000B704F"/>
    <w:rsid w:val="00105DD7"/>
    <w:rsid w:val="00137B97"/>
    <w:rsid w:val="001479D6"/>
    <w:rsid w:val="00160439"/>
    <w:rsid w:val="002E67DB"/>
    <w:rsid w:val="00352FDC"/>
    <w:rsid w:val="00361E94"/>
    <w:rsid w:val="003A1D55"/>
    <w:rsid w:val="0043472D"/>
    <w:rsid w:val="00444090"/>
    <w:rsid w:val="004A2A14"/>
    <w:rsid w:val="004F07F9"/>
    <w:rsid w:val="005A1E4E"/>
    <w:rsid w:val="00713980"/>
    <w:rsid w:val="00714A23"/>
    <w:rsid w:val="008A4856"/>
    <w:rsid w:val="00952608"/>
    <w:rsid w:val="00AC393E"/>
    <w:rsid w:val="00B064E4"/>
    <w:rsid w:val="00B63597"/>
    <w:rsid w:val="00D055CB"/>
    <w:rsid w:val="00D843A8"/>
    <w:rsid w:val="00D93BA5"/>
    <w:rsid w:val="00E939DE"/>
    <w:rsid w:val="00F67A06"/>
    <w:rsid w:val="00F74D30"/>
    <w:rsid w:val="00F90139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AF8A"/>
  <w15:chartTrackingRefBased/>
  <w15:docId w15:val="{9553F732-D7F9-4423-AB9C-09A0AE47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0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0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01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1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1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1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1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1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0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0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01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01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01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1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4</cp:revision>
  <dcterms:created xsi:type="dcterms:W3CDTF">2024-06-08T20:17:00Z</dcterms:created>
  <dcterms:modified xsi:type="dcterms:W3CDTF">2024-06-08T20:31:00Z</dcterms:modified>
</cp:coreProperties>
</file>