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4B64A" w14:textId="56139F41" w:rsidR="005222F0" w:rsidRPr="00703368" w:rsidRDefault="00523C2D" w:rsidP="00703368">
      <w:pPr>
        <w:pStyle w:val="Sinespaciado"/>
        <w:jc w:val="center"/>
        <w:rPr>
          <w:rFonts w:asciiTheme="minorHAnsi" w:eastAsia="Calibri" w:hAnsiTheme="minorHAnsi" w:cstheme="minorHAnsi"/>
          <w:b/>
          <w:color w:val="000000" w:themeColor="text1"/>
          <w:sz w:val="28"/>
          <w:szCs w:val="28"/>
          <w:lang w:val="tr-TR" w:eastAsia="en-US"/>
        </w:rPr>
      </w:pPr>
      <w:r w:rsidRPr="00703368">
        <w:rPr>
          <w:rFonts w:asciiTheme="minorHAnsi" w:eastAsia="Calibri" w:hAnsiTheme="minorHAnsi" w:cstheme="minorHAnsi"/>
          <w:b/>
          <w:color w:val="000000" w:themeColor="text1"/>
          <w:sz w:val="28"/>
          <w:szCs w:val="28"/>
          <w:lang w:val="tr-TR" w:eastAsia="en-US"/>
        </w:rPr>
        <w:t xml:space="preserve">MARAVILLAS DE </w:t>
      </w:r>
      <w:r w:rsidR="00735A74" w:rsidRPr="00703368">
        <w:rPr>
          <w:rFonts w:asciiTheme="minorHAnsi" w:eastAsia="Calibri" w:hAnsiTheme="minorHAnsi" w:cstheme="minorHAnsi"/>
          <w:b/>
          <w:color w:val="000000" w:themeColor="text1"/>
          <w:sz w:val="28"/>
          <w:szCs w:val="28"/>
          <w:lang w:val="tr-TR" w:eastAsia="en-US"/>
        </w:rPr>
        <w:t xml:space="preserve">TURQUIA </w:t>
      </w:r>
      <w:r w:rsidR="00AD6317" w:rsidRPr="00703368">
        <w:rPr>
          <w:rFonts w:asciiTheme="minorHAnsi" w:eastAsia="Calibri" w:hAnsiTheme="minorHAnsi" w:cstheme="minorHAnsi"/>
          <w:b/>
          <w:color w:val="000000" w:themeColor="text1"/>
          <w:sz w:val="28"/>
          <w:szCs w:val="28"/>
          <w:lang w:val="tr-TR" w:eastAsia="en-US"/>
        </w:rPr>
        <w:t xml:space="preserve">Y </w:t>
      </w:r>
      <w:r w:rsidR="00AE4558" w:rsidRPr="00703368">
        <w:rPr>
          <w:rFonts w:asciiTheme="minorHAnsi" w:eastAsia="Calibri" w:hAnsiTheme="minorHAnsi" w:cstheme="minorHAnsi"/>
          <w:b/>
          <w:color w:val="000000" w:themeColor="text1"/>
          <w:sz w:val="28"/>
          <w:szCs w:val="28"/>
          <w:lang w:val="tr-TR" w:eastAsia="en-US"/>
        </w:rPr>
        <w:t xml:space="preserve">ESTRELLAS DE </w:t>
      </w:r>
      <w:r w:rsidR="00AD6317" w:rsidRPr="00703368">
        <w:rPr>
          <w:rFonts w:asciiTheme="minorHAnsi" w:eastAsia="Calibri" w:hAnsiTheme="minorHAnsi" w:cstheme="minorHAnsi"/>
          <w:b/>
          <w:color w:val="000000" w:themeColor="text1"/>
          <w:sz w:val="28"/>
          <w:szCs w:val="28"/>
          <w:lang w:val="tr-TR" w:eastAsia="en-US"/>
        </w:rPr>
        <w:t>DUBAI</w:t>
      </w:r>
    </w:p>
    <w:p w14:paraId="55F28AA7" w14:textId="050D2BF8" w:rsidR="00056849" w:rsidRPr="00703368" w:rsidRDefault="00AD6317" w:rsidP="00703368">
      <w:pPr>
        <w:pStyle w:val="Sinespaciado"/>
        <w:jc w:val="center"/>
        <w:rPr>
          <w:rFonts w:asciiTheme="minorHAnsi" w:eastAsia="Calibri" w:hAnsiTheme="minorHAnsi" w:cstheme="minorHAnsi"/>
          <w:b/>
          <w:color w:val="000000" w:themeColor="text1"/>
          <w:sz w:val="28"/>
          <w:szCs w:val="28"/>
          <w:lang w:val="tr-TR" w:eastAsia="en-US"/>
        </w:rPr>
      </w:pPr>
      <w:r w:rsidRPr="00703368">
        <w:rPr>
          <w:rFonts w:asciiTheme="minorHAnsi" w:eastAsia="Calibri" w:hAnsiTheme="minorHAnsi" w:cstheme="minorHAnsi"/>
          <w:b/>
          <w:color w:val="000000" w:themeColor="text1"/>
          <w:sz w:val="28"/>
          <w:szCs w:val="28"/>
          <w:lang w:val="tr-TR" w:eastAsia="en-US"/>
        </w:rPr>
        <w:t>11</w:t>
      </w:r>
      <w:r w:rsidR="00B91140" w:rsidRPr="00703368">
        <w:rPr>
          <w:rFonts w:asciiTheme="minorHAnsi" w:eastAsia="Calibri" w:hAnsiTheme="minorHAnsi" w:cstheme="minorHAnsi"/>
          <w:b/>
          <w:color w:val="000000" w:themeColor="text1"/>
          <w:sz w:val="28"/>
          <w:szCs w:val="28"/>
          <w:lang w:val="tr-TR" w:eastAsia="en-US"/>
        </w:rPr>
        <w:t xml:space="preserve"> </w:t>
      </w:r>
      <w:r w:rsidR="00056849" w:rsidRPr="00703368">
        <w:rPr>
          <w:rFonts w:asciiTheme="minorHAnsi" w:eastAsia="Calibri" w:hAnsiTheme="minorHAnsi" w:cstheme="minorHAnsi"/>
          <w:b/>
          <w:color w:val="000000" w:themeColor="text1"/>
          <w:sz w:val="28"/>
          <w:szCs w:val="28"/>
          <w:lang w:val="tr-TR" w:eastAsia="en-US"/>
        </w:rPr>
        <w:t>NOCHES</w:t>
      </w:r>
      <w:r w:rsidR="00D30FD5" w:rsidRPr="00703368">
        <w:rPr>
          <w:rFonts w:asciiTheme="minorHAnsi" w:eastAsia="Calibri" w:hAnsiTheme="minorHAnsi" w:cstheme="minorHAnsi"/>
          <w:b/>
          <w:color w:val="000000" w:themeColor="text1"/>
          <w:sz w:val="28"/>
          <w:szCs w:val="28"/>
          <w:lang w:val="tr-TR" w:eastAsia="en-US"/>
        </w:rPr>
        <w:t>/12 DIAS</w:t>
      </w:r>
    </w:p>
    <w:p w14:paraId="39B1F672" w14:textId="77777777" w:rsidR="00703368" w:rsidRDefault="00703368" w:rsidP="009E513B">
      <w:pPr>
        <w:pStyle w:val="Default"/>
        <w:jc w:val="both"/>
        <w:rPr>
          <w:rFonts w:asciiTheme="minorHAnsi" w:hAnsiTheme="minorHAnsi" w:cstheme="minorHAnsi"/>
          <w:b/>
          <w:bCs/>
          <w:iCs/>
          <w:color w:val="000000" w:themeColor="text1"/>
        </w:rPr>
      </w:pPr>
    </w:p>
    <w:p w14:paraId="52A00FA9" w14:textId="64EED6C3" w:rsidR="009E513B" w:rsidRPr="00703368" w:rsidRDefault="009E513B" w:rsidP="009E513B">
      <w:pPr>
        <w:pStyle w:val="Default"/>
        <w:jc w:val="both"/>
        <w:rPr>
          <w:rFonts w:asciiTheme="minorHAnsi" w:hAnsiTheme="minorHAnsi" w:cstheme="minorHAnsi"/>
          <w:iCs/>
          <w:color w:val="000000" w:themeColor="text1"/>
        </w:rPr>
      </w:pPr>
      <w:r w:rsidRPr="00703368">
        <w:rPr>
          <w:rFonts w:asciiTheme="minorHAnsi" w:hAnsiTheme="minorHAnsi" w:cstheme="minorHAnsi"/>
          <w:iCs/>
          <w:color w:val="000000" w:themeColor="text1"/>
        </w:rPr>
        <w:t xml:space="preserve">EL PROGRAMA COMIENZA EN TURQUIA </w:t>
      </w:r>
      <w:r w:rsidR="00D83BC3" w:rsidRPr="00703368">
        <w:rPr>
          <w:rFonts w:asciiTheme="minorHAnsi" w:hAnsiTheme="minorHAnsi" w:cstheme="minorHAnsi"/>
          <w:iCs/>
          <w:color w:val="000000" w:themeColor="text1"/>
        </w:rPr>
        <w:t xml:space="preserve">LOS </w:t>
      </w:r>
      <w:r w:rsidR="00523C2D" w:rsidRPr="00703368">
        <w:rPr>
          <w:rFonts w:asciiTheme="minorHAnsi" w:hAnsiTheme="minorHAnsi" w:cstheme="minorHAnsi"/>
          <w:iCs/>
          <w:color w:val="000000" w:themeColor="text1"/>
        </w:rPr>
        <w:t>JUEVES</w:t>
      </w:r>
    </w:p>
    <w:p w14:paraId="2C27410D" w14:textId="51BD98FA" w:rsidR="00187E77" w:rsidRPr="00703368" w:rsidRDefault="00187E77" w:rsidP="00C455F2">
      <w:pPr>
        <w:pStyle w:val="Sinespaciado"/>
        <w:jc w:val="both"/>
        <w:rPr>
          <w:rFonts w:asciiTheme="minorHAnsi" w:eastAsia="Calibri" w:hAnsiTheme="minorHAnsi" w:cstheme="minorHAnsi"/>
          <w:color w:val="000000" w:themeColor="text1"/>
          <w:sz w:val="24"/>
          <w:szCs w:val="24"/>
          <w:lang w:val="tr-TR" w:eastAsia="en-US"/>
        </w:rPr>
      </w:pPr>
      <w:r w:rsidRPr="00703368">
        <w:rPr>
          <w:rFonts w:asciiTheme="minorHAnsi" w:eastAsia="Calibri" w:hAnsiTheme="minorHAnsi" w:cstheme="minorHAnsi"/>
          <w:color w:val="000000" w:themeColor="text1"/>
          <w:sz w:val="24"/>
          <w:szCs w:val="24"/>
          <w:lang w:val="tr-TR" w:eastAsia="en-US"/>
        </w:rPr>
        <w:t>MINIMO 2 PAX</w:t>
      </w:r>
    </w:p>
    <w:p w14:paraId="6D7A07C1" w14:textId="77777777" w:rsidR="00AE4558" w:rsidRPr="00FF5AFF" w:rsidRDefault="00AE4558" w:rsidP="00AE4558">
      <w:pPr>
        <w:ind w:right="-567"/>
        <w:jc w:val="both"/>
        <w:rPr>
          <w:rFonts w:asciiTheme="minorHAnsi" w:hAnsiTheme="minorHAnsi" w:cstheme="minorHAnsi"/>
          <w:b/>
          <w:color w:val="000000" w:themeColor="text1"/>
          <w:sz w:val="24"/>
          <w:szCs w:val="24"/>
        </w:rPr>
      </w:pPr>
    </w:p>
    <w:p w14:paraId="7D886A46"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DIA 1</w:t>
      </w:r>
      <w:r w:rsidRPr="00FF5AFF">
        <w:rPr>
          <w:rFonts w:asciiTheme="minorHAnsi" w:eastAsia="Calibri" w:hAnsiTheme="minorHAnsi" w:cstheme="minorHAnsi"/>
          <w:b/>
          <w:color w:val="000000" w:themeColor="text1"/>
          <w:sz w:val="24"/>
          <w:szCs w:val="24"/>
          <w:lang w:val="es-ES" w:eastAsia="en-US"/>
        </w:rPr>
        <w:t xml:space="preserve"> CIUDAD DE ORIGEN-</w:t>
      </w:r>
      <w:r w:rsidRPr="00FF5AFF">
        <w:rPr>
          <w:rFonts w:asciiTheme="minorHAnsi" w:eastAsia="Calibri" w:hAnsiTheme="minorHAnsi" w:cstheme="minorHAnsi"/>
          <w:b/>
          <w:color w:val="000000" w:themeColor="text1"/>
          <w:sz w:val="24"/>
          <w:szCs w:val="24"/>
          <w:lang w:eastAsia="en-US"/>
        </w:rPr>
        <w:t xml:space="preserve">ESTAMBUL                                                                               </w:t>
      </w:r>
    </w:p>
    <w:p w14:paraId="756206AC" w14:textId="77777777" w:rsidR="00AE4558" w:rsidRPr="00703368" w:rsidRDefault="00AE4558" w:rsidP="00AE4558">
      <w:pPr>
        <w:jc w:val="both"/>
        <w:rPr>
          <w:rFonts w:asciiTheme="minorHAnsi" w:eastAsia="Calibri" w:hAnsiTheme="minorHAnsi" w:cstheme="minorHAnsi"/>
          <w:color w:val="000000" w:themeColor="text1"/>
          <w:sz w:val="24"/>
          <w:szCs w:val="24"/>
          <w:lang w:val="pt-PT" w:eastAsia="en-US"/>
        </w:rPr>
      </w:pPr>
      <w:r w:rsidRPr="00FF5AFF">
        <w:rPr>
          <w:rFonts w:asciiTheme="minorHAnsi" w:eastAsia="Calibri" w:hAnsiTheme="minorHAnsi" w:cstheme="minorHAnsi"/>
          <w:color w:val="000000" w:themeColor="text1"/>
          <w:sz w:val="24"/>
          <w:szCs w:val="24"/>
          <w:lang w:eastAsia="en-US"/>
        </w:rPr>
        <w:t xml:space="preserve">Llegada y recepción en el aeropuerto por nuestro personal. </w:t>
      </w:r>
      <w:r w:rsidRPr="00703368">
        <w:rPr>
          <w:rFonts w:asciiTheme="minorHAnsi" w:eastAsia="Calibri" w:hAnsiTheme="minorHAnsi" w:cstheme="minorHAnsi"/>
          <w:color w:val="000000" w:themeColor="text1"/>
          <w:sz w:val="24"/>
          <w:szCs w:val="24"/>
          <w:lang w:val="pt-PT" w:eastAsia="en-US"/>
        </w:rPr>
        <w:t>Traslado al hotel. Alojamiento.</w:t>
      </w:r>
    </w:p>
    <w:p w14:paraId="4CA6EF71" w14:textId="77777777" w:rsidR="00AE4558" w:rsidRPr="00703368" w:rsidRDefault="00AE4558" w:rsidP="00AE4558">
      <w:pPr>
        <w:jc w:val="both"/>
        <w:rPr>
          <w:rFonts w:asciiTheme="minorHAnsi" w:eastAsia="Calibri" w:hAnsiTheme="minorHAnsi" w:cstheme="minorHAnsi"/>
          <w:b/>
          <w:color w:val="000000" w:themeColor="text1"/>
          <w:sz w:val="24"/>
          <w:szCs w:val="24"/>
          <w:lang w:val="pt-PT" w:eastAsia="en-US"/>
        </w:rPr>
      </w:pPr>
    </w:p>
    <w:p w14:paraId="3B3C9EBD" w14:textId="49D15DF9" w:rsidR="00AE4558" w:rsidRPr="00703368" w:rsidRDefault="00AE4558" w:rsidP="00AE4558">
      <w:pPr>
        <w:jc w:val="both"/>
        <w:rPr>
          <w:rFonts w:asciiTheme="minorHAnsi" w:eastAsia="Calibri" w:hAnsiTheme="minorHAnsi" w:cstheme="minorHAnsi"/>
          <w:color w:val="000000" w:themeColor="text1"/>
          <w:sz w:val="24"/>
          <w:szCs w:val="24"/>
          <w:lang w:val="pt-PT" w:eastAsia="es-ES"/>
        </w:rPr>
      </w:pPr>
      <w:r w:rsidRPr="00703368">
        <w:rPr>
          <w:rFonts w:asciiTheme="minorHAnsi" w:eastAsia="Calibri" w:hAnsiTheme="minorHAnsi" w:cstheme="minorHAnsi"/>
          <w:b/>
          <w:color w:val="000000" w:themeColor="text1"/>
          <w:sz w:val="24"/>
          <w:szCs w:val="24"/>
          <w:lang w:val="pt-PT" w:eastAsia="en-US"/>
        </w:rPr>
        <w:t>DIA 2 ESTAMBUL</w:t>
      </w:r>
      <w:r w:rsidRPr="00703368">
        <w:rPr>
          <w:rFonts w:asciiTheme="minorHAnsi" w:eastAsia="Calibri" w:hAnsiTheme="minorHAnsi" w:cstheme="minorHAnsi"/>
          <w:b/>
          <w:color w:val="000000" w:themeColor="text1"/>
          <w:sz w:val="24"/>
          <w:szCs w:val="24"/>
          <w:lang w:val="pt-PT" w:eastAsia="en-US"/>
        </w:rPr>
        <w:tab/>
        <w:t xml:space="preserve">                                                                                                        </w:t>
      </w:r>
      <w:r w:rsidRPr="00703368">
        <w:rPr>
          <w:rFonts w:asciiTheme="minorHAnsi" w:eastAsia="Calibri" w:hAnsiTheme="minorHAnsi" w:cstheme="minorHAnsi"/>
          <w:color w:val="000000" w:themeColor="text1"/>
          <w:sz w:val="24"/>
          <w:szCs w:val="24"/>
          <w:lang w:val="pt-PT" w:eastAsia="es-ES"/>
        </w:rPr>
        <w:t xml:space="preserve"> </w:t>
      </w:r>
    </w:p>
    <w:p w14:paraId="691A54AE" w14:textId="77777777" w:rsidR="009B2413" w:rsidRPr="009B2413" w:rsidRDefault="009B2413" w:rsidP="009B2413">
      <w:pPr>
        <w:jc w:val="both"/>
        <w:rPr>
          <w:rFonts w:asciiTheme="minorHAnsi" w:hAnsiTheme="minorHAnsi" w:cstheme="minorHAnsi"/>
          <w:color w:val="000000" w:themeColor="text1"/>
          <w:sz w:val="24"/>
          <w:szCs w:val="24"/>
        </w:rPr>
      </w:pPr>
      <w:r w:rsidRPr="009B2413">
        <w:rPr>
          <w:rFonts w:asciiTheme="minorHAnsi" w:hAnsiTheme="minorHAnsi" w:cstheme="minorHAnsi"/>
          <w:bCs/>
          <w:color w:val="000000" w:themeColor="text1"/>
          <w:sz w:val="24"/>
          <w:szCs w:val="24"/>
        </w:rPr>
        <w:t xml:space="preserve">Desayuno y </w:t>
      </w:r>
      <w:r w:rsidRPr="009B2413">
        <w:rPr>
          <w:rFonts w:asciiTheme="minorHAnsi" w:hAnsiTheme="minorHAnsi" w:cstheme="minorHAnsi"/>
          <w:color w:val="000000" w:themeColor="text1"/>
          <w:spacing w:val="-4"/>
          <w:sz w:val="24"/>
          <w:szCs w:val="24"/>
        </w:rPr>
        <w:t>día libre, se puede realizar la excursión opcional;</w:t>
      </w:r>
      <w:r w:rsidRPr="009B2413">
        <w:rPr>
          <w:rFonts w:asciiTheme="minorHAnsi" w:hAnsiTheme="minorHAnsi" w:cstheme="minorHAnsi"/>
          <w:color w:val="000000" w:themeColor="text1"/>
          <w:sz w:val="24"/>
          <w:szCs w:val="24"/>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9B2413">
        <w:rPr>
          <w:rFonts w:asciiTheme="minorHAnsi" w:hAnsiTheme="minorHAnsi" w:cstheme="minorHAnsi"/>
          <w:color w:val="FF0000"/>
          <w:sz w:val="24"/>
          <w:szCs w:val="24"/>
        </w:rPr>
        <w:t xml:space="preserve">(entrada NO incluida) </w:t>
      </w:r>
      <w:r w:rsidRPr="009B2413">
        <w:rPr>
          <w:rFonts w:asciiTheme="minorHAnsi" w:hAnsiTheme="minorHAnsi" w:cstheme="minorHAnsi"/>
          <w:color w:val="000000" w:themeColor="text1"/>
          <w:sz w:val="24"/>
          <w:szCs w:val="24"/>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3911FEBC" w14:textId="77777777" w:rsidR="00AE4558" w:rsidRPr="00FF5AFF" w:rsidRDefault="00AE4558" w:rsidP="00AE4558">
      <w:pPr>
        <w:jc w:val="both"/>
        <w:rPr>
          <w:rFonts w:asciiTheme="minorHAnsi" w:hAnsiTheme="minorHAnsi" w:cstheme="minorHAnsi"/>
          <w:color w:val="000000" w:themeColor="text1"/>
          <w:sz w:val="24"/>
          <w:szCs w:val="24"/>
        </w:rPr>
      </w:pPr>
    </w:p>
    <w:p w14:paraId="02664EC3" w14:textId="000EFFBD"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FF5AFF">
        <w:rPr>
          <w:rFonts w:asciiTheme="minorHAnsi" w:hAnsiTheme="minorHAnsi" w:cstheme="minorHAnsi"/>
          <w:b/>
          <w:color w:val="000000" w:themeColor="text1"/>
          <w:sz w:val="24"/>
          <w:szCs w:val="24"/>
          <w:lang w:val="pt-BR"/>
        </w:rPr>
        <w:t>DIA 3 ESTAMBUL-ANKARA-CAPADOCIA (Sabado)</w:t>
      </w:r>
    </w:p>
    <w:p w14:paraId="29E847DD" w14:textId="77777777" w:rsidR="00AE4558" w:rsidRPr="00FF5AFF" w:rsidRDefault="00AE4558" w:rsidP="00AE4558">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4F19A587"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25F01E63" w14:textId="77777777"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FF5AFF">
        <w:rPr>
          <w:rFonts w:asciiTheme="minorHAnsi" w:hAnsiTheme="minorHAnsi" w:cstheme="minorHAnsi"/>
          <w:b/>
          <w:color w:val="000000" w:themeColor="text1"/>
          <w:sz w:val="24"/>
          <w:szCs w:val="24"/>
          <w:lang w:val="es-ES"/>
        </w:rPr>
        <w:t>DIA 4 CAPADOCIA</w:t>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p>
    <w:p w14:paraId="07CA767D" w14:textId="77777777" w:rsidR="00AE4558" w:rsidRPr="00FF5AFF" w:rsidRDefault="00AE4558" w:rsidP="00AE4558">
      <w:pPr>
        <w:jc w:val="both"/>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D304790"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rPr>
      </w:pPr>
    </w:p>
    <w:p w14:paraId="40365B52"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 xml:space="preserve">Programas opcionales en Capadocia: </w:t>
      </w:r>
    </w:p>
    <w:p w14:paraId="005A23F2" w14:textId="77777777" w:rsidR="00AE4558" w:rsidRPr="00FF5AFF" w:rsidRDefault="00AE4558" w:rsidP="00AE4558">
      <w:pPr>
        <w:widowControl w:val="0"/>
        <w:autoSpaceDE w:val="0"/>
        <w:autoSpaceDN w:val="0"/>
        <w:adjustRightInd w:val="0"/>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 xml:space="preserve">Noche turca </w:t>
      </w:r>
      <w:proofErr w:type="gramStart"/>
      <w:r w:rsidRPr="00FF5AFF">
        <w:rPr>
          <w:rFonts w:asciiTheme="minorHAnsi" w:hAnsiTheme="minorHAnsi" w:cstheme="minorHAnsi"/>
          <w:color w:val="000000" w:themeColor="text1"/>
          <w:sz w:val="24"/>
          <w:szCs w:val="24"/>
          <w:lang w:val="es-ES"/>
        </w:rPr>
        <w:t>show</w:t>
      </w:r>
      <w:proofErr w:type="gramEnd"/>
      <w:r w:rsidRPr="00FF5AFF">
        <w:rPr>
          <w:rFonts w:asciiTheme="minorHAnsi" w:hAnsiTheme="minorHAnsi" w:cstheme="minorHAnsi"/>
          <w:color w:val="000000" w:themeColor="text1"/>
          <w:sz w:val="24"/>
          <w:szCs w:val="24"/>
          <w:lang w:val="es-ES"/>
        </w:rPr>
        <w:t xml:space="preserve"> de danzas folklóricas: En una cueva típica con bebidas locales ilimitadas.</w:t>
      </w:r>
    </w:p>
    <w:p w14:paraId="1D21B583" w14:textId="77777777" w:rsidR="00AE4558" w:rsidRPr="00FF5AFF" w:rsidRDefault="00AE4558" w:rsidP="00AE4558">
      <w:pPr>
        <w:pStyle w:val="Default"/>
        <w:jc w:val="both"/>
        <w:rPr>
          <w:rFonts w:asciiTheme="minorHAnsi" w:hAnsiTheme="minorHAnsi" w:cstheme="minorHAnsi"/>
          <w:i/>
          <w:color w:val="000000" w:themeColor="text1"/>
        </w:rPr>
      </w:pPr>
      <w:r w:rsidRPr="00FF5AFF">
        <w:rPr>
          <w:rFonts w:asciiTheme="minorHAnsi" w:hAnsiTheme="minorHAnsi" w:cstheme="minorHAnsi"/>
          <w:color w:val="000000" w:themeColor="text1"/>
          <w:lang w:val="es-ES"/>
        </w:rPr>
        <w:t>Paseo en Globo: Paseo en globo aerostático al amanecer para admirar uno de los paisajes mas impresionantes de la tierra.</w:t>
      </w:r>
      <w:r w:rsidRPr="00FF5AFF">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313D17B7" w14:textId="77777777" w:rsidR="00AE4558" w:rsidRPr="00FF5AFF" w:rsidRDefault="00AE4558" w:rsidP="00AE4558">
      <w:pPr>
        <w:widowControl w:val="0"/>
        <w:autoSpaceDE w:val="0"/>
        <w:autoSpaceDN w:val="0"/>
        <w:adjustRightInd w:val="0"/>
        <w:jc w:val="both"/>
        <w:rPr>
          <w:rFonts w:asciiTheme="minorHAnsi" w:hAnsiTheme="minorHAnsi" w:cstheme="minorHAnsi"/>
          <w:color w:val="000000" w:themeColor="text1"/>
          <w:sz w:val="24"/>
          <w:szCs w:val="24"/>
          <w:lang w:val="es-ES"/>
        </w:rPr>
      </w:pPr>
    </w:p>
    <w:p w14:paraId="0FC3A764"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5FF96DFC" w14:textId="77777777"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FF5AFF">
        <w:rPr>
          <w:rFonts w:asciiTheme="minorHAnsi" w:hAnsiTheme="minorHAnsi" w:cstheme="minorHAnsi"/>
          <w:b/>
          <w:color w:val="000000" w:themeColor="text1"/>
          <w:sz w:val="24"/>
          <w:szCs w:val="24"/>
          <w:lang w:val="es-ES"/>
        </w:rPr>
        <w:t>DIA 5 CAPADOCIA</w:t>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p>
    <w:p w14:paraId="7EFD4166" w14:textId="17420073" w:rsidR="00AE4558" w:rsidRPr="00FF5AFF" w:rsidRDefault="00AE4558" w:rsidP="00AE4558">
      <w:pPr>
        <w:pStyle w:val="Sinespaciado"/>
        <w:jc w:val="both"/>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FF5AFF">
        <w:rPr>
          <w:rFonts w:asciiTheme="minorHAnsi" w:hAnsiTheme="minorHAnsi" w:cstheme="minorHAnsi"/>
          <w:color w:val="000000" w:themeColor="text1"/>
          <w:sz w:val="24"/>
          <w:szCs w:val="24"/>
        </w:rPr>
        <w:t>continuación</w:t>
      </w:r>
      <w:proofErr w:type="gramEnd"/>
      <w:r w:rsidRPr="00FF5AFF">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 </w:t>
      </w:r>
      <w:r w:rsidRPr="00FF5AFF">
        <w:rPr>
          <w:rFonts w:asciiTheme="minorHAnsi" w:hAnsiTheme="minorHAnsi" w:cstheme="minorHAnsi"/>
          <w:color w:val="000000" w:themeColor="text1"/>
          <w:sz w:val="24"/>
          <w:szCs w:val="24"/>
          <w:lang w:val="es-ES"/>
        </w:rPr>
        <w:t>Cena y alojamiento.</w:t>
      </w:r>
    </w:p>
    <w:p w14:paraId="54C2D2A0"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p>
    <w:p w14:paraId="5117259B" w14:textId="65E30405"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DIA 6 CAPADOCIA-</w:t>
      </w:r>
      <w:r w:rsidR="00FF5AFF" w:rsidRPr="00FF5AFF">
        <w:rPr>
          <w:rFonts w:asciiTheme="minorHAnsi" w:eastAsia="Calibri" w:hAnsiTheme="minorHAnsi" w:cstheme="minorHAnsi"/>
          <w:b/>
          <w:color w:val="000000" w:themeColor="text1"/>
          <w:sz w:val="24"/>
          <w:szCs w:val="24"/>
          <w:lang w:eastAsia="en-US"/>
        </w:rPr>
        <w:t xml:space="preserve"> </w:t>
      </w:r>
      <w:r w:rsidRPr="00FF5AFF">
        <w:rPr>
          <w:rFonts w:asciiTheme="minorHAnsi" w:eastAsia="Calibri" w:hAnsiTheme="minorHAnsi" w:cstheme="minorHAnsi"/>
          <w:b/>
          <w:color w:val="000000" w:themeColor="text1"/>
          <w:sz w:val="24"/>
          <w:szCs w:val="24"/>
          <w:lang w:eastAsia="en-US"/>
        </w:rPr>
        <w:t xml:space="preserve">PAMUKKALE                                                           </w:t>
      </w:r>
    </w:p>
    <w:p w14:paraId="000A9137" w14:textId="511E2E53" w:rsidR="00AE4558" w:rsidRPr="00FF5AFF" w:rsidRDefault="00AE4558" w:rsidP="00AE4558">
      <w:pPr>
        <w:spacing w:after="240" w:line="252" w:lineRule="auto"/>
        <w:jc w:val="both"/>
        <w:rPr>
          <w:rFonts w:asciiTheme="minorHAnsi" w:hAnsiTheme="minorHAnsi" w:cstheme="minorHAnsi"/>
          <w:color w:val="000000" w:themeColor="text1"/>
          <w:sz w:val="24"/>
          <w:szCs w:val="24"/>
          <w:lang w:val="es-ES" w:eastAsia="en-US"/>
        </w:rPr>
      </w:pPr>
      <w:r w:rsidRPr="00FF5AFF">
        <w:rPr>
          <w:rFonts w:asciiTheme="minorHAnsi" w:hAnsiTheme="minorHAnsi" w:cstheme="minorHAnsi"/>
          <w:color w:val="000000" w:themeColor="text1"/>
          <w:sz w:val="24"/>
          <w:szCs w:val="24"/>
          <w:lang w:val="es-ES" w:eastAsia="en-US"/>
        </w:rPr>
        <w:lastRenderedPageBreak/>
        <w:t>Desayuno y salida hacia Pamukkale. En la ruta visita de una posada medieval de la Ruta de Seda. Continuación hacia Pamukkale, maravilla natural de gigantesca cascada blanca, estalactitas y piscinas naturales procedentes de fuentes termales. Cena y alojamiento</w:t>
      </w:r>
    </w:p>
    <w:p w14:paraId="30719FA8"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 xml:space="preserve">DIA  7 PAMUKKALE-EFESO-ESTAMBUL                                                     </w:t>
      </w:r>
    </w:p>
    <w:p w14:paraId="1206BE1C" w14:textId="7639ED17" w:rsidR="00AE4558" w:rsidRPr="00FF5AFF" w:rsidRDefault="00AE4558" w:rsidP="00AE4558">
      <w:pPr>
        <w:spacing w:after="160" w:line="252" w:lineRule="auto"/>
        <w:jc w:val="both"/>
        <w:rPr>
          <w:rFonts w:asciiTheme="minorHAnsi" w:hAnsiTheme="minorHAnsi" w:cstheme="minorHAnsi"/>
          <w:color w:val="000000" w:themeColor="text1"/>
          <w:sz w:val="24"/>
          <w:szCs w:val="24"/>
          <w:lang w:val="es-ES" w:eastAsia="en-US"/>
        </w:rPr>
      </w:pPr>
      <w:r w:rsidRPr="00FF5AFF">
        <w:rPr>
          <w:rFonts w:asciiTheme="minorHAnsi" w:hAnsiTheme="minorHAnsi" w:cstheme="minorHAnsi"/>
          <w:color w:val="000000" w:themeColor="text1"/>
          <w:sz w:val="24"/>
          <w:szCs w:val="24"/>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FF5AFF">
        <w:rPr>
          <w:rFonts w:asciiTheme="minorHAnsi" w:hAnsiTheme="minorHAnsi" w:cstheme="minorHAnsi"/>
          <w:color w:val="000000" w:themeColor="text1"/>
          <w:sz w:val="24"/>
          <w:szCs w:val="24"/>
          <w:lang w:val="es-ES" w:eastAsia="en-US"/>
        </w:rPr>
        <w:t>continuación</w:t>
      </w:r>
      <w:proofErr w:type="gramEnd"/>
      <w:r w:rsidRPr="00FF5AFF">
        <w:rPr>
          <w:rFonts w:asciiTheme="minorHAnsi" w:hAnsiTheme="minorHAnsi" w:cstheme="minorHAnsi"/>
          <w:color w:val="000000" w:themeColor="text1"/>
          <w:sz w:val="24"/>
          <w:szCs w:val="24"/>
          <w:lang w:val="es-ES" w:eastAsia="en-US"/>
        </w:rPr>
        <w:t xml:space="preserve"> visita de la Casa de la Virgen María y por la tarde visita de un centro de productos de pieles. Traslado al aeropuerto con destino a Estambul. Llegada a la ciudad y traslado al hotel.</w:t>
      </w:r>
      <w:r w:rsidRPr="00FF5AFF">
        <w:rPr>
          <w:rFonts w:asciiTheme="minorHAnsi" w:hAnsiTheme="minorHAnsi" w:cstheme="minorHAnsi"/>
          <w:b/>
          <w:color w:val="000000" w:themeColor="text1"/>
          <w:sz w:val="24"/>
          <w:szCs w:val="24"/>
          <w:lang w:val="es-ES" w:eastAsia="en-US"/>
        </w:rPr>
        <w:t xml:space="preserve">  </w:t>
      </w:r>
      <w:r w:rsidRPr="00FF5AFF">
        <w:rPr>
          <w:rFonts w:asciiTheme="minorHAnsi" w:hAnsiTheme="minorHAnsi" w:cstheme="minorHAnsi"/>
          <w:color w:val="000000" w:themeColor="text1"/>
          <w:sz w:val="24"/>
          <w:szCs w:val="24"/>
          <w:lang w:val="es-ES" w:eastAsia="en-US"/>
        </w:rPr>
        <w:t>Alojamiento.</w:t>
      </w:r>
    </w:p>
    <w:p w14:paraId="3A6B706F" w14:textId="77777777" w:rsidR="00DE3694" w:rsidRPr="00FF5AFF" w:rsidRDefault="00DE3694" w:rsidP="00DE3694">
      <w:pPr>
        <w:pStyle w:val="Default"/>
        <w:jc w:val="both"/>
        <w:rPr>
          <w:rFonts w:asciiTheme="minorHAnsi" w:hAnsiTheme="minorHAnsi" w:cstheme="minorHAnsi"/>
          <w:i/>
          <w:color w:val="000000" w:themeColor="text1"/>
        </w:rPr>
      </w:pPr>
      <w:r w:rsidRPr="00FF5AFF">
        <w:rPr>
          <w:rFonts w:asciiTheme="minorHAnsi" w:hAnsiTheme="minorHAnsi"/>
          <w:color w:val="000000" w:themeColor="text1"/>
        </w:rPr>
        <w:t>En Pamukkale tendrán posibilidad de realizar una excursión en globo aerostático opcionalmente al amanecer</w:t>
      </w:r>
      <w:r w:rsidRPr="00FF5AFF">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46C524F8" w14:textId="77777777" w:rsidR="00DE3694" w:rsidRPr="00FF5AFF" w:rsidRDefault="00DE3694" w:rsidP="00DE3694">
      <w:pPr>
        <w:tabs>
          <w:tab w:val="left" w:pos="6060"/>
        </w:tabs>
        <w:ind w:right="-567"/>
        <w:jc w:val="both"/>
        <w:rPr>
          <w:rFonts w:asciiTheme="minorHAnsi" w:hAnsiTheme="minorHAnsi"/>
          <w:b/>
          <w:color w:val="000000" w:themeColor="text1"/>
        </w:rPr>
      </w:pPr>
    </w:p>
    <w:p w14:paraId="27B803A0" w14:textId="043A6F01"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DIA 8 ESTAMBUL-DUBAI</w:t>
      </w:r>
      <w:r w:rsidRPr="00FF5AFF">
        <w:rPr>
          <w:rFonts w:asciiTheme="minorHAnsi" w:eastAsia="Calibri" w:hAnsiTheme="minorHAnsi" w:cstheme="minorHAnsi"/>
          <w:b/>
          <w:color w:val="000000" w:themeColor="text1"/>
          <w:sz w:val="24"/>
          <w:szCs w:val="24"/>
          <w:lang w:eastAsia="en-US"/>
        </w:rPr>
        <w:tab/>
        <w:t xml:space="preserve">                                                 </w:t>
      </w:r>
      <w:r w:rsidRPr="00FF5AFF">
        <w:rPr>
          <w:rFonts w:asciiTheme="minorHAnsi" w:eastAsia="Calibri" w:hAnsiTheme="minorHAnsi" w:cstheme="minorHAnsi"/>
          <w:b/>
          <w:color w:val="000000" w:themeColor="text1"/>
          <w:sz w:val="24"/>
          <w:szCs w:val="24"/>
          <w:lang w:eastAsia="en-US"/>
        </w:rPr>
        <w:tab/>
      </w:r>
      <w:r w:rsidRPr="00FF5AFF">
        <w:rPr>
          <w:rFonts w:asciiTheme="minorHAnsi" w:eastAsia="Calibri" w:hAnsiTheme="minorHAnsi" w:cstheme="minorHAnsi"/>
          <w:b/>
          <w:color w:val="000000" w:themeColor="text1"/>
          <w:sz w:val="24"/>
          <w:szCs w:val="24"/>
          <w:lang w:eastAsia="en-US"/>
        </w:rPr>
        <w:tab/>
      </w:r>
    </w:p>
    <w:p w14:paraId="596FE797" w14:textId="512B6C1A" w:rsidR="00AE4558" w:rsidRPr="00FF5AFF" w:rsidRDefault="00AE4558" w:rsidP="00AE4558">
      <w:pPr>
        <w:spacing w:after="160" w:line="252" w:lineRule="auto"/>
        <w:jc w:val="both"/>
        <w:rPr>
          <w:rFonts w:asciiTheme="minorHAnsi" w:eastAsia="Calibri" w:hAnsiTheme="minorHAnsi" w:cstheme="minorHAnsi"/>
          <w:color w:val="000000" w:themeColor="text1"/>
          <w:sz w:val="24"/>
          <w:szCs w:val="24"/>
          <w:lang w:val="es-MX" w:eastAsia="es-CO"/>
        </w:rPr>
      </w:pPr>
      <w:r w:rsidRPr="00FF5AFF">
        <w:rPr>
          <w:rFonts w:asciiTheme="minorHAnsi" w:eastAsia="Calibri" w:hAnsiTheme="minorHAnsi" w:cstheme="minorHAnsi"/>
          <w:color w:val="000000" w:themeColor="text1"/>
          <w:sz w:val="24"/>
          <w:szCs w:val="24"/>
          <w:lang w:val="es-ES" w:eastAsia="en-US"/>
        </w:rPr>
        <w:t xml:space="preserve">Desayuno y </w:t>
      </w:r>
      <w:r w:rsidRPr="00FF5AFF">
        <w:rPr>
          <w:rFonts w:asciiTheme="minorHAnsi" w:eastAsia="Calibri" w:hAnsiTheme="minorHAnsi" w:cstheme="minorHAnsi"/>
          <w:color w:val="000000" w:themeColor="text1"/>
          <w:sz w:val="24"/>
          <w:szCs w:val="24"/>
          <w:lang w:val="es-MX" w:eastAsia="es-CO"/>
        </w:rPr>
        <w:t>traslado a aeropuerto para tomar el vuelo con destino a Dubai, llegada y traslado al hotel.</w:t>
      </w:r>
    </w:p>
    <w:p w14:paraId="0EA66787" w14:textId="6E6919B8" w:rsidR="00AD6317" w:rsidRPr="00523C2D" w:rsidRDefault="00AD6317" w:rsidP="00523C2D">
      <w:pPr>
        <w:rPr>
          <w:rFonts w:asciiTheme="minorHAnsi" w:hAnsiTheme="minorHAnsi" w:cstheme="minorHAnsi"/>
          <w:b/>
          <w:sz w:val="24"/>
          <w:szCs w:val="24"/>
          <w:lang w:val="tr-TR"/>
        </w:rPr>
      </w:pPr>
      <w:r w:rsidRPr="00523C2D">
        <w:rPr>
          <w:rFonts w:asciiTheme="minorHAnsi" w:hAnsiTheme="minorHAnsi" w:cstheme="minorHAnsi"/>
          <w:b/>
          <w:sz w:val="24"/>
          <w:szCs w:val="24"/>
          <w:lang w:val="tr-TR"/>
        </w:rPr>
        <w:t xml:space="preserve">DIA </w:t>
      </w:r>
      <w:r w:rsidR="00AE4558" w:rsidRPr="00523C2D">
        <w:rPr>
          <w:rFonts w:asciiTheme="minorHAnsi" w:hAnsiTheme="minorHAnsi" w:cstheme="minorHAnsi"/>
          <w:b/>
          <w:sz w:val="24"/>
          <w:szCs w:val="24"/>
          <w:lang w:val="tr-TR"/>
        </w:rPr>
        <w:t>09</w:t>
      </w:r>
      <w:r w:rsidRPr="00523C2D">
        <w:rPr>
          <w:rFonts w:asciiTheme="minorHAnsi" w:hAnsiTheme="minorHAnsi" w:cstheme="minorHAnsi"/>
          <w:b/>
          <w:sz w:val="24"/>
          <w:szCs w:val="24"/>
          <w:lang w:val="tr-TR"/>
        </w:rPr>
        <w:t xml:space="preserve"> DUBAI </w:t>
      </w:r>
    </w:p>
    <w:p w14:paraId="4904E095" w14:textId="77777777" w:rsidR="00AE4558" w:rsidRPr="00FF5AFF" w:rsidRDefault="00AE4558" w:rsidP="00AE4558">
      <w:pPr>
        <w:jc w:val="both"/>
        <w:rPr>
          <w:rFonts w:asciiTheme="minorHAnsi" w:hAnsiTheme="minorHAnsi" w:cstheme="minorHAnsi"/>
          <w:sz w:val="24"/>
          <w:szCs w:val="24"/>
        </w:rPr>
      </w:pPr>
      <w:r w:rsidRPr="00FF5AFF">
        <w:rPr>
          <w:rFonts w:asciiTheme="minorHAnsi" w:hAnsiTheme="minorHAnsi" w:cstheme="minorHAnsi"/>
          <w:sz w:val="24"/>
          <w:szCs w:val="24"/>
          <w:lang w:val="es-ES"/>
        </w:rPr>
        <w:t xml:space="preserve">Desayuno en el hotel. </w:t>
      </w:r>
      <w:r w:rsidRPr="00FF5AFF">
        <w:rPr>
          <w:rFonts w:asciiTheme="minorHAnsi" w:hAnsiTheme="minorHAnsi" w:cstheme="minorHAnsi"/>
          <w:sz w:val="24"/>
          <w:szCs w:val="24"/>
        </w:rPr>
        <w:t xml:space="preserve">Visita guiada en español de medio día de </w:t>
      </w:r>
      <w:r w:rsidRPr="00FF5AFF">
        <w:rPr>
          <w:rFonts w:asciiTheme="minorHAnsi" w:hAnsiTheme="minorHAnsi" w:cstheme="minorHAnsi"/>
          <w:bCs/>
          <w:sz w:val="24"/>
          <w:szCs w:val="24"/>
        </w:rPr>
        <w:t>Dubái</w:t>
      </w:r>
      <w:r w:rsidRPr="00FF5AFF">
        <w:rPr>
          <w:rFonts w:asciiTheme="minorHAnsi" w:hAnsiTheme="minorHAnsi" w:cstheme="minorHAnsi"/>
          <w:sz w:val="24"/>
          <w:szCs w:val="24"/>
        </w:rPr>
        <w:t>. Explore el antiguo barrio de “</w:t>
      </w:r>
      <w:r w:rsidRPr="00FF5AFF">
        <w:rPr>
          <w:rFonts w:asciiTheme="minorHAnsi" w:hAnsiTheme="minorHAnsi" w:cstheme="minorHAnsi"/>
          <w:bCs/>
          <w:sz w:val="24"/>
          <w:szCs w:val="24"/>
        </w:rPr>
        <w:t xml:space="preserve">Bastakya” </w:t>
      </w:r>
      <w:r w:rsidRPr="00FF5AFF">
        <w:rPr>
          <w:rFonts w:asciiTheme="minorHAnsi" w:hAnsiTheme="minorHAnsi" w:cstheme="minorHAnsi"/>
          <w:sz w:val="24"/>
          <w:szCs w:val="24"/>
        </w:rPr>
        <w:t xml:space="preserve">con sus casas tradicionales y las torres de viento que sirvieron en el pasado como sistema natural de aire acondicionado. Después visite el Museo de Dubái situado en el fuerte </w:t>
      </w:r>
      <w:r w:rsidRPr="00FF5AFF">
        <w:rPr>
          <w:rFonts w:asciiTheme="minorHAnsi" w:hAnsiTheme="minorHAnsi" w:cstheme="minorHAnsi"/>
          <w:bCs/>
          <w:sz w:val="24"/>
          <w:szCs w:val="24"/>
        </w:rPr>
        <w:t xml:space="preserve">“Al Fahidi”. </w:t>
      </w:r>
      <w:r w:rsidRPr="00FF5AFF">
        <w:rPr>
          <w:rFonts w:asciiTheme="minorHAnsi" w:hAnsiTheme="minorHAnsi" w:cstheme="minorHAnsi"/>
          <w:sz w:val="24"/>
          <w:szCs w:val="24"/>
        </w:rPr>
        <w:t>Cruzaremos el arroyo de Dubái con el tradicional taxi acuático (</w:t>
      </w:r>
      <w:r w:rsidRPr="00FF5AFF">
        <w:rPr>
          <w:rFonts w:asciiTheme="minorHAnsi" w:hAnsiTheme="minorHAnsi" w:cstheme="minorHAnsi"/>
          <w:bCs/>
          <w:sz w:val="24"/>
          <w:szCs w:val="24"/>
        </w:rPr>
        <w:t>Abra</w:t>
      </w:r>
      <w:r w:rsidRPr="00FF5AFF">
        <w:rPr>
          <w:rFonts w:asciiTheme="minorHAnsi" w:hAnsiTheme="minorHAnsi" w:cstheme="minorHAnsi"/>
          <w:sz w:val="24"/>
          <w:szCs w:val="24"/>
        </w:rPr>
        <w:t xml:space="preserve">) para visitar los </w:t>
      </w:r>
      <w:r w:rsidRPr="00FF5AFF">
        <w:rPr>
          <w:rFonts w:asciiTheme="minorHAnsi" w:hAnsiTheme="minorHAnsi" w:cstheme="minorHAnsi"/>
          <w:bCs/>
          <w:sz w:val="24"/>
          <w:szCs w:val="24"/>
        </w:rPr>
        <w:t>zocos de Oro y especias</w:t>
      </w:r>
      <w:r w:rsidRPr="00FF5AFF">
        <w:rPr>
          <w:rFonts w:asciiTheme="minorHAnsi" w:hAnsiTheme="minorHAnsi" w:cstheme="minorHAnsi"/>
          <w:sz w:val="24"/>
          <w:szCs w:val="24"/>
        </w:rPr>
        <w:t xml:space="preserve">. Disfrute de una vista panorámica de los rascacielos a lo largo de la famosa carretera </w:t>
      </w:r>
      <w:r w:rsidRPr="00FF5AFF">
        <w:rPr>
          <w:rFonts w:asciiTheme="minorHAnsi" w:hAnsiTheme="minorHAnsi" w:cstheme="minorHAnsi"/>
          <w:bCs/>
          <w:sz w:val="24"/>
          <w:szCs w:val="24"/>
        </w:rPr>
        <w:t xml:space="preserve">“Sheik Zayed”, </w:t>
      </w:r>
      <w:r w:rsidRPr="00FF5AFF">
        <w:rPr>
          <w:rFonts w:asciiTheme="minorHAnsi" w:hAnsiTheme="minorHAnsi" w:cstheme="minorHAnsi"/>
          <w:sz w:val="24"/>
          <w:szCs w:val="24"/>
        </w:rPr>
        <w:t xml:space="preserve">donde nos dirigiremos al </w:t>
      </w:r>
      <w:r w:rsidRPr="00FF5AFF">
        <w:rPr>
          <w:rFonts w:asciiTheme="minorHAnsi" w:hAnsiTheme="minorHAnsi" w:cstheme="minorHAnsi"/>
          <w:bCs/>
          <w:sz w:val="24"/>
          <w:szCs w:val="24"/>
        </w:rPr>
        <w:t>Burj Khalifa</w:t>
      </w:r>
      <w:r w:rsidRPr="00FF5AFF">
        <w:rPr>
          <w:rFonts w:asciiTheme="minorHAnsi" w:hAnsiTheme="minorHAnsi" w:cstheme="minorHAnsi"/>
          <w:sz w:val="24"/>
          <w:szCs w:val="24"/>
        </w:rPr>
        <w:t xml:space="preserve"> para hacer una toma de fotos panorámicas. Continuación hacia la zona de Jumeirah donde se encuentran los palacios de los jeques. Parada fotográfica de la </w:t>
      </w:r>
      <w:r w:rsidRPr="00FF5AFF">
        <w:rPr>
          <w:rFonts w:asciiTheme="minorHAnsi" w:hAnsiTheme="minorHAnsi" w:cstheme="minorHAnsi"/>
          <w:bCs/>
          <w:sz w:val="24"/>
          <w:szCs w:val="24"/>
        </w:rPr>
        <w:t>Mezquita de Jumeirah</w:t>
      </w:r>
      <w:r w:rsidRPr="00FF5AFF">
        <w:rPr>
          <w:rFonts w:asciiTheme="minorHAnsi" w:hAnsiTheme="minorHAnsi" w:cstheme="minorHAnsi"/>
          <w:sz w:val="24"/>
          <w:szCs w:val="24"/>
        </w:rPr>
        <w:t xml:space="preserve"> y del emblemático hotel de lujo </w:t>
      </w:r>
      <w:r w:rsidRPr="00FF5AFF">
        <w:rPr>
          <w:rFonts w:asciiTheme="minorHAnsi" w:hAnsiTheme="minorHAnsi" w:cstheme="minorHAnsi"/>
          <w:bCs/>
          <w:sz w:val="24"/>
          <w:szCs w:val="24"/>
        </w:rPr>
        <w:t xml:space="preserve">Burj Al Arab </w:t>
      </w:r>
      <w:r w:rsidRPr="00FF5AFF">
        <w:rPr>
          <w:rFonts w:asciiTheme="minorHAnsi" w:hAnsiTheme="minorHAnsi" w:cstheme="minorHAnsi"/>
          <w:sz w:val="24"/>
          <w:szCs w:val="24"/>
        </w:rPr>
        <w:t xml:space="preserve">en forma de vela. Regreso al hotel. </w:t>
      </w:r>
    </w:p>
    <w:p w14:paraId="3393B5B7" w14:textId="77777777" w:rsidR="00AD6317" w:rsidRPr="00FF5AFF" w:rsidRDefault="00AD6317"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0ECF2177" w14:textId="1A762688" w:rsidR="00AD6317" w:rsidRPr="00523C2D" w:rsidRDefault="00AD6317"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t>DIA 1</w:t>
      </w:r>
      <w:r w:rsidR="00AE4558" w:rsidRPr="00523C2D">
        <w:rPr>
          <w:rFonts w:asciiTheme="minorHAnsi" w:hAnsiTheme="minorHAnsi" w:cstheme="minorHAnsi"/>
          <w:b/>
          <w:sz w:val="24"/>
          <w:szCs w:val="24"/>
          <w:lang w:val="es-ES"/>
        </w:rPr>
        <w:t>0</w:t>
      </w:r>
      <w:r w:rsidRPr="00523C2D">
        <w:rPr>
          <w:rFonts w:asciiTheme="minorHAnsi" w:hAnsiTheme="minorHAnsi" w:cstheme="minorHAnsi"/>
          <w:b/>
          <w:sz w:val="24"/>
          <w:szCs w:val="24"/>
          <w:lang w:val="es-ES"/>
        </w:rPr>
        <w:t xml:space="preserve"> DUBAI </w:t>
      </w:r>
    </w:p>
    <w:p w14:paraId="69FCEFB1" w14:textId="77777777" w:rsidR="00AE4558" w:rsidRPr="009F34DA" w:rsidRDefault="00AE4558" w:rsidP="00AE4558">
      <w:pPr>
        <w:jc w:val="both"/>
        <w:rPr>
          <w:rFonts w:asciiTheme="minorHAnsi" w:hAnsiTheme="minorHAnsi" w:cstheme="minorHAnsi"/>
          <w:sz w:val="24"/>
          <w:szCs w:val="24"/>
          <w:lang w:val="es-ES"/>
        </w:rPr>
      </w:pPr>
      <w:r w:rsidRPr="009F34DA">
        <w:rPr>
          <w:rFonts w:asciiTheme="minorHAnsi" w:hAnsiTheme="minorHAnsi" w:cstheme="minorHAnsi"/>
          <w:sz w:val="24"/>
          <w:szCs w:val="24"/>
          <w:lang w:val="es-ES"/>
        </w:rPr>
        <w:t xml:space="preserve">Desayuno en el hotel, Mañana libre. Por la tarde nuestra excursión más popular </w:t>
      </w:r>
      <w:r w:rsidRPr="009F34DA">
        <w:rPr>
          <w:rFonts w:asciiTheme="minorHAnsi" w:hAnsiTheme="minorHAnsi" w:cstheme="minorHAnsi"/>
          <w:bCs/>
          <w:sz w:val="24"/>
          <w:szCs w:val="24"/>
          <w:lang w:val="es-ES"/>
        </w:rPr>
        <w:t>SAFARI</w:t>
      </w:r>
      <w:r w:rsidRPr="009F34DA">
        <w:rPr>
          <w:rFonts w:asciiTheme="minorHAnsi" w:hAnsiTheme="minorHAnsi" w:cstheme="minorHAnsi"/>
          <w:sz w:val="24"/>
          <w:szCs w:val="24"/>
          <w:lang w:val="es-ES"/>
        </w:rPr>
        <w:t xml:space="preserve"> En el desierto. Los </w:t>
      </w:r>
      <w:r w:rsidRPr="009F34DA">
        <w:rPr>
          <w:rFonts w:asciiTheme="minorHAnsi" w:hAnsiTheme="minorHAnsi" w:cstheme="minorHAnsi"/>
          <w:bCs/>
          <w:sz w:val="24"/>
          <w:szCs w:val="24"/>
          <w:lang w:val="es-ES"/>
        </w:rPr>
        <w:t xml:space="preserve">Land Cruisers </w:t>
      </w:r>
      <w:r w:rsidRPr="009F34DA">
        <w:rPr>
          <w:rFonts w:asciiTheme="minorHAnsi" w:hAnsiTheme="minorHAnsi" w:cstheme="minorHAnsi"/>
          <w:sz w:val="24"/>
          <w:szCs w:val="24"/>
          <w:lang w:val="es-ES"/>
        </w:rPr>
        <w:t xml:space="preserve">(6 personas por vehículo) los recogerán entre las </w:t>
      </w:r>
      <w:r w:rsidRPr="009F34DA">
        <w:rPr>
          <w:rFonts w:asciiTheme="minorHAnsi" w:hAnsiTheme="minorHAnsi" w:cstheme="minorHAnsi"/>
          <w:bCs/>
          <w:sz w:val="24"/>
          <w:szCs w:val="24"/>
          <w:lang w:val="es-ES"/>
        </w:rPr>
        <w:t xml:space="preserve">15.00 </w:t>
      </w:r>
      <w:r w:rsidRPr="009F34DA">
        <w:rPr>
          <w:rFonts w:asciiTheme="minorHAnsi" w:hAnsiTheme="minorHAnsi" w:cstheme="minorHAnsi"/>
          <w:sz w:val="24"/>
          <w:szCs w:val="24"/>
          <w:lang w:val="es-ES"/>
        </w:rPr>
        <w:t xml:space="preserve">- </w:t>
      </w:r>
      <w:r w:rsidRPr="009F34DA">
        <w:rPr>
          <w:rFonts w:asciiTheme="minorHAnsi" w:hAnsiTheme="minorHAnsi" w:cstheme="minorHAnsi"/>
          <w:bCs/>
          <w:sz w:val="24"/>
          <w:szCs w:val="24"/>
          <w:lang w:val="es-ES"/>
        </w:rPr>
        <w:t xml:space="preserve">15.30 </w:t>
      </w:r>
      <w:r w:rsidRPr="009F34DA">
        <w:rPr>
          <w:rFonts w:asciiTheme="minorHAnsi" w:hAnsiTheme="minorHAnsi" w:cstheme="minorHAnsi"/>
          <w:sz w:val="24"/>
          <w:szCs w:val="24"/>
          <w:lang w:val="es-ES"/>
        </w:rPr>
        <w:t xml:space="preserve">horas aproximadamente, para un excitante trayecto por las fantásticas altas </w:t>
      </w:r>
      <w:r w:rsidRPr="009F34DA">
        <w:rPr>
          <w:rFonts w:asciiTheme="minorHAnsi" w:hAnsiTheme="minorHAnsi" w:cstheme="minorHAnsi"/>
          <w:bCs/>
          <w:sz w:val="24"/>
          <w:szCs w:val="24"/>
          <w:lang w:val="es-ES"/>
        </w:rPr>
        <w:t>dunas</w:t>
      </w:r>
      <w:r w:rsidRPr="009F34DA">
        <w:rPr>
          <w:rFonts w:asciiTheme="minorHAnsi" w:hAnsiTheme="minorHAnsi" w:cstheme="minorHAnsi"/>
          <w:sz w:val="24"/>
          <w:szCs w:val="24"/>
          <w:lang w:val="es-ES"/>
        </w:rPr>
        <w:t xml:space="preserve">. Podrán hacer Unas fotos únicas de la puesta del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w:t>
      </w:r>
      <w:r w:rsidRPr="009F34DA">
        <w:rPr>
          <w:rFonts w:asciiTheme="minorHAnsi" w:hAnsiTheme="minorHAnsi" w:cstheme="minorHAnsi"/>
          <w:bCs/>
          <w:sz w:val="24"/>
          <w:szCs w:val="24"/>
          <w:lang w:val="es-ES"/>
        </w:rPr>
        <w:t>suntuosa cena</w:t>
      </w:r>
      <w:r w:rsidRPr="009F34DA">
        <w:rPr>
          <w:rFonts w:asciiTheme="minorHAnsi" w:hAnsiTheme="minorHAnsi" w:cstheme="minorHAnsi"/>
          <w:sz w:val="24"/>
          <w:szCs w:val="24"/>
          <w:lang w:val="es-ES"/>
        </w:rPr>
        <w:t>, una bailarina, le mostrara el antiguo arte de la Danza del Vientre. El Ski por la arena y el pintarse con Henna se encuentran refrescos, te y café. Regreso al hotel sobre las 21:30.</w:t>
      </w:r>
    </w:p>
    <w:p w14:paraId="329D17BE" w14:textId="081303A2" w:rsidR="00AD6317" w:rsidRPr="00FF5AFF" w:rsidRDefault="00AD6317"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11109D78" w14:textId="513FF5C2" w:rsidR="00AE4558" w:rsidRPr="00523C2D" w:rsidRDefault="00AE4558"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t xml:space="preserve">DIA 11 DUBAI </w:t>
      </w:r>
    </w:p>
    <w:p w14:paraId="4F5A2543" w14:textId="77777777" w:rsidR="00AE4558" w:rsidRPr="00FF5AFF" w:rsidRDefault="00AE4558" w:rsidP="00AE4558">
      <w:pPr>
        <w:jc w:val="both"/>
        <w:rPr>
          <w:rFonts w:asciiTheme="minorHAnsi" w:hAnsiTheme="minorHAnsi" w:cstheme="minorHAnsi"/>
          <w:sz w:val="24"/>
          <w:szCs w:val="24"/>
          <w:lang w:val="es-ES"/>
        </w:rPr>
      </w:pPr>
      <w:r w:rsidRPr="00FF5AFF">
        <w:rPr>
          <w:rFonts w:asciiTheme="minorHAnsi" w:hAnsiTheme="minorHAnsi" w:cstheme="minorHAnsi"/>
          <w:sz w:val="24"/>
          <w:szCs w:val="24"/>
        </w:rPr>
        <w:t xml:space="preserve">Desayuno en el hotel. </w:t>
      </w:r>
      <w:r w:rsidRPr="00FF5AFF">
        <w:rPr>
          <w:rFonts w:asciiTheme="minorHAnsi" w:hAnsiTheme="minorHAnsi" w:cstheme="minorHAnsi"/>
          <w:sz w:val="24"/>
          <w:szCs w:val="24"/>
          <w:lang w:val="es-ES"/>
        </w:rPr>
        <w:t>Día libre.</w:t>
      </w:r>
    </w:p>
    <w:p w14:paraId="5C7F0C88" w14:textId="77777777" w:rsidR="00AE4558" w:rsidRPr="00FF5AFF" w:rsidRDefault="00AE4558"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66A9F801" w14:textId="7E99C8C9" w:rsidR="00AD6317" w:rsidRPr="00523C2D" w:rsidRDefault="00AD6317"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t>DIA 1</w:t>
      </w:r>
      <w:r w:rsidR="00AE4558" w:rsidRPr="00523C2D">
        <w:rPr>
          <w:rFonts w:asciiTheme="minorHAnsi" w:hAnsiTheme="minorHAnsi" w:cstheme="minorHAnsi"/>
          <w:b/>
          <w:sz w:val="24"/>
          <w:szCs w:val="24"/>
          <w:lang w:val="es-ES"/>
        </w:rPr>
        <w:t>2</w:t>
      </w:r>
      <w:r w:rsidRPr="00523C2D">
        <w:rPr>
          <w:rFonts w:asciiTheme="minorHAnsi" w:hAnsiTheme="minorHAnsi" w:cstheme="minorHAnsi"/>
          <w:b/>
          <w:sz w:val="24"/>
          <w:szCs w:val="24"/>
          <w:lang w:val="es-ES"/>
        </w:rPr>
        <w:t xml:space="preserve"> DUBAI</w:t>
      </w:r>
      <w:r w:rsidR="0058323C" w:rsidRPr="00523C2D">
        <w:rPr>
          <w:rFonts w:asciiTheme="minorHAnsi" w:hAnsiTheme="minorHAnsi" w:cstheme="minorHAnsi"/>
          <w:b/>
          <w:sz w:val="24"/>
          <w:szCs w:val="24"/>
          <w:lang w:val="es-ES"/>
        </w:rPr>
        <w:t>-CIUDAD DE ORIGEN</w:t>
      </w:r>
    </w:p>
    <w:p w14:paraId="219C2D8F" w14:textId="1D7E7A9F" w:rsidR="00AD6317" w:rsidRPr="00FF5AFF" w:rsidRDefault="00AD6317" w:rsidP="00C455F2">
      <w:pPr>
        <w:widowControl w:val="0"/>
        <w:autoSpaceDE w:val="0"/>
        <w:autoSpaceDN w:val="0"/>
        <w:adjustRightInd w:val="0"/>
        <w:spacing w:line="202" w:lineRule="exact"/>
        <w:ind w:right="1506"/>
        <w:jc w:val="both"/>
        <w:rPr>
          <w:rFonts w:asciiTheme="minorHAnsi" w:hAnsiTheme="minorHAnsi" w:cstheme="minorHAnsi"/>
          <w:color w:val="000000" w:themeColor="text1"/>
          <w:sz w:val="24"/>
          <w:szCs w:val="24"/>
          <w:lang w:val="es-AR"/>
        </w:rPr>
      </w:pPr>
      <w:r w:rsidRPr="00FF5AFF">
        <w:rPr>
          <w:rFonts w:asciiTheme="minorHAnsi" w:hAnsiTheme="minorHAnsi" w:cstheme="minorHAnsi"/>
          <w:color w:val="000000" w:themeColor="text1"/>
          <w:sz w:val="24"/>
          <w:szCs w:val="24"/>
          <w:lang w:val="es-AR"/>
        </w:rPr>
        <w:lastRenderedPageBreak/>
        <w:t>Desayuno. Check</w:t>
      </w:r>
      <w:r w:rsidR="002D7B42" w:rsidRPr="00FF5AFF">
        <w:rPr>
          <w:rFonts w:asciiTheme="minorHAnsi" w:hAnsiTheme="minorHAnsi" w:cstheme="minorHAnsi"/>
          <w:color w:val="000000" w:themeColor="text1"/>
          <w:sz w:val="24"/>
          <w:szCs w:val="24"/>
          <w:lang w:val="es-AR"/>
        </w:rPr>
        <w:t>-</w:t>
      </w:r>
      <w:r w:rsidRPr="00FF5AFF">
        <w:rPr>
          <w:rFonts w:asciiTheme="minorHAnsi" w:hAnsiTheme="minorHAnsi" w:cstheme="minorHAnsi"/>
          <w:color w:val="000000" w:themeColor="text1"/>
          <w:sz w:val="24"/>
          <w:szCs w:val="24"/>
          <w:lang w:val="es-AR"/>
        </w:rPr>
        <w:t>out y traslado al aeropuerto.</w:t>
      </w:r>
    </w:p>
    <w:p w14:paraId="7F8C8FB3" w14:textId="77777777" w:rsidR="00AD6317" w:rsidRPr="00FF5AFF" w:rsidRDefault="00AD6317" w:rsidP="00C455F2">
      <w:pPr>
        <w:widowControl w:val="0"/>
        <w:autoSpaceDE w:val="0"/>
        <w:autoSpaceDN w:val="0"/>
        <w:adjustRightInd w:val="0"/>
        <w:spacing w:before="38"/>
        <w:ind w:left="213" w:right="3377"/>
        <w:jc w:val="both"/>
        <w:rPr>
          <w:rFonts w:asciiTheme="minorHAnsi" w:hAnsiTheme="minorHAnsi" w:cstheme="minorHAnsi"/>
          <w:b/>
          <w:bCs/>
          <w:color w:val="000000" w:themeColor="text1"/>
          <w:spacing w:val="-1"/>
          <w:sz w:val="24"/>
          <w:szCs w:val="24"/>
          <w:lang w:val="es-ES"/>
        </w:rPr>
      </w:pPr>
    </w:p>
    <w:p w14:paraId="726E5A86" w14:textId="77777777" w:rsidR="00AD6317" w:rsidRPr="00FF5AFF" w:rsidRDefault="00AD6317" w:rsidP="00C455F2">
      <w:pPr>
        <w:widowControl w:val="0"/>
        <w:autoSpaceDE w:val="0"/>
        <w:autoSpaceDN w:val="0"/>
        <w:adjustRightInd w:val="0"/>
        <w:ind w:right="84"/>
        <w:jc w:val="both"/>
        <w:rPr>
          <w:rFonts w:asciiTheme="minorHAnsi" w:hAnsiTheme="minorHAnsi" w:cstheme="minorHAnsi"/>
          <w:color w:val="000000" w:themeColor="text1"/>
          <w:sz w:val="24"/>
          <w:szCs w:val="24"/>
          <w:lang w:val="es-AR"/>
        </w:rPr>
      </w:pPr>
    </w:p>
    <w:p w14:paraId="15460A13" w14:textId="7068B152" w:rsidR="00380FAD" w:rsidRPr="00FF5AFF" w:rsidRDefault="00380FAD" w:rsidP="00380FAD">
      <w:pPr>
        <w:rPr>
          <w:rFonts w:asciiTheme="minorHAnsi" w:hAnsiTheme="minorHAnsi" w:cstheme="minorHAnsi"/>
          <w:b/>
          <w:color w:val="000000" w:themeColor="text1"/>
        </w:rPr>
      </w:pPr>
    </w:p>
    <w:p w14:paraId="7B679BEF" w14:textId="30881888" w:rsidR="007A5C0D" w:rsidRDefault="007A5C0D" w:rsidP="00703368">
      <w:pPr>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PRECIOS EN USD</w:t>
      </w:r>
    </w:p>
    <w:p w14:paraId="7021D6C5" w14:textId="5D393AB3" w:rsidR="00523C2D" w:rsidRDefault="00523C2D" w:rsidP="00703368">
      <w:pPr>
        <w:jc w:val="center"/>
        <w:rPr>
          <w:rFonts w:asciiTheme="minorHAnsi" w:hAnsiTheme="minorHAnsi" w:cstheme="minorHAnsi"/>
          <w:b/>
          <w:color w:val="000000" w:themeColor="text1"/>
          <w:sz w:val="24"/>
          <w:szCs w:val="24"/>
        </w:rPr>
      </w:pPr>
    </w:p>
    <w:p w14:paraId="188BE686" w14:textId="2A0EB372" w:rsidR="00523C2D" w:rsidRPr="00FF5AFF" w:rsidRDefault="00523C2D" w:rsidP="00703368">
      <w:pPr>
        <w:jc w:val="center"/>
        <w:rPr>
          <w:rFonts w:asciiTheme="minorHAnsi" w:hAnsiTheme="minorHAnsi" w:cstheme="minorHAnsi"/>
          <w:color w:val="000000" w:themeColor="text1"/>
          <w:sz w:val="24"/>
          <w:szCs w:val="24"/>
          <w:lang w:eastAsia="en-US"/>
        </w:rPr>
      </w:pPr>
      <w:r w:rsidRPr="00FF5AFF">
        <w:rPr>
          <w:rFonts w:asciiTheme="minorHAnsi" w:hAnsiTheme="minorHAnsi" w:cstheme="minorHAnsi"/>
          <w:b/>
          <w:color w:val="000000" w:themeColor="text1"/>
          <w:sz w:val="24"/>
          <w:szCs w:val="24"/>
        </w:rPr>
        <w:t>01.05.202</w:t>
      </w:r>
      <w:r w:rsidR="00DC5DC1">
        <w:rPr>
          <w:rFonts w:asciiTheme="minorHAnsi" w:hAnsiTheme="minorHAnsi" w:cstheme="minorHAnsi"/>
          <w:b/>
          <w:color w:val="000000" w:themeColor="text1"/>
          <w:sz w:val="24"/>
          <w:szCs w:val="24"/>
        </w:rPr>
        <w:t>4</w:t>
      </w:r>
      <w:r w:rsidRPr="00FF5AFF">
        <w:rPr>
          <w:rFonts w:asciiTheme="minorHAnsi" w:hAnsiTheme="minorHAnsi" w:cstheme="minorHAnsi"/>
          <w:b/>
          <w:color w:val="000000" w:themeColor="text1"/>
          <w:sz w:val="24"/>
          <w:szCs w:val="24"/>
        </w:rPr>
        <w:t>-30.09.202</w:t>
      </w:r>
      <w:r w:rsidR="00DC5DC1">
        <w:rPr>
          <w:rFonts w:asciiTheme="minorHAnsi" w:hAnsiTheme="minorHAnsi" w:cstheme="minorHAnsi"/>
          <w:b/>
          <w:color w:val="000000" w:themeColor="text1"/>
          <w:sz w:val="24"/>
          <w:szCs w:val="24"/>
        </w:rPr>
        <w:t>4</w:t>
      </w:r>
    </w:p>
    <w:tbl>
      <w:tblPr>
        <w:tblStyle w:val="Tablaconcuadrcula"/>
        <w:tblW w:w="0" w:type="auto"/>
        <w:jc w:val="center"/>
        <w:tblLook w:val="04A0" w:firstRow="1" w:lastRow="0" w:firstColumn="1" w:lastColumn="0" w:noHBand="0" w:noVBand="1"/>
      </w:tblPr>
      <w:tblGrid>
        <w:gridCol w:w="1980"/>
        <w:gridCol w:w="1642"/>
        <w:gridCol w:w="1618"/>
        <w:gridCol w:w="1701"/>
      </w:tblGrid>
      <w:tr w:rsidR="00523C2D" w:rsidRPr="00FF5AFF" w14:paraId="2411DADD" w14:textId="77777777" w:rsidTr="00703368">
        <w:trPr>
          <w:jc w:val="center"/>
        </w:trPr>
        <w:tc>
          <w:tcPr>
            <w:tcW w:w="1980" w:type="dxa"/>
            <w:tcBorders>
              <w:top w:val="single" w:sz="4" w:space="0" w:color="auto"/>
              <w:left w:val="single" w:sz="4" w:space="0" w:color="auto"/>
              <w:bottom w:val="single" w:sz="4" w:space="0" w:color="auto"/>
              <w:right w:val="single" w:sz="4" w:space="0" w:color="auto"/>
            </w:tcBorders>
          </w:tcPr>
          <w:p w14:paraId="4A1761D8" w14:textId="77777777" w:rsidR="00523C2D" w:rsidRPr="00FF5AFF" w:rsidRDefault="00523C2D" w:rsidP="00703368">
            <w:pPr>
              <w:spacing w:line="360" w:lineRule="auto"/>
              <w:jc w:val="center"/>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7E117A06" w14:textId="77777777" w:rsidR="00523C2D" w:rsidRPr="00FF5AFF" w:rsidRDefault="00523C2D"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PRIMERA</w:t>
            </w:r>
          </w:p>
        </w:tc>
        <w:tc>
          <w:tcPr>
            <w:tcW w:w="1618" w:type="dxa"/>
            <w:tcBorders>
              <w:top w:val="single" w:sz="4" w:space="0" w:color="auto"/>
              <w:left w:val="single" w:sz="4" w:space="0" w:color="auto"/>
              <w:bottom w:val="single" w:sz="4" w:space="0" w:color="auto"/>
              <w:right w:val="single" w:sz="4" w:space="0" w:color="auto"/>
            </w:tcBorders>
          </w:tcPr>
          <w:p w14:paraId="7F834138" w14:textId="77777777" w:rsidR="00523C2D" w:rsidRPr="00FF5AFF" w:rsidRDefault="00523C2D" w:rsidP="00703368">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PRIMERA S</w:t>
            </w:r>
          </w:p>
        </w:tc>
        <w:tc>
          <w:tcPr>
            <w:tcW w:w="1701" w:type="dxa"/>
            <w:tcBorders>
              <w:top w:val="single" w:sz="4" w:space="0" w:color="auto"/>
              <w:left w:val="single" w:sz="4" w:space="0" w:color="auto"/>
              <w:bottom w:val="single" w:sz="4" w:space="0" w:color="auto"/>
              <w:right w:val="single" w:sz="4" w:space="0" w:color="auto"/>
            </w:tcBorders>
          </w:tcPr>
          <w:p w14:paraId="696A0A16" w14:textId="77777777" w:rsidR="00523C2D" w:rsidRPr="00FF5AFF" w:rsidRDefault="00523C2D" w:rsidP="00703368">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LUJO</w:t>
            </w:r>
          </w:p>
        </w:tc>
      </w:tr>
      <w:tr w:rsidR="00523C2D" w:rsidRPr="00FF5AFF" w14:paraId="0DD4832D" w14:textId="77777777" w:rsidTr="00703368">
        <w:trPr>
          <w:jc w:val="center"/>
        </w:trPr>
        <w:tc>
          <w:tcPr>
            <w:tcW w:w="1980" w:type="dxa"/>
            <w:tcBorders>
              <w:top w:val="single" w:sz="4" w:space="0" w:color="auto"/>
              <w:left w:val="single" w:sz="4" w:space="0" w:color="auto"/>
              <w:bottom w:val="single" w:sz="4" w:space="0" w:color="auto"/>
              <w:right w:val="single" w:sz="4" w:space="0" w:color="auto"/>
            </w:tcBorders>
            <w:hideMark/>
          </w:tcPr>
          <w:p w14:paraId="5C062733" w14:textId="77777777" w:rsidR="00523C2D" w:rsidRPr="00FF5AFF" w:rsidRDefault="00523C2D"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En doble</w:t>
            </w:r>
            <w:r>
              <w:rPr>
                <w:rFonts w:asciiTheme="minorHAnsi" w:hAnsiTheme="minorHAnsi" w:cstheme="minorHAnsi"/>
                <w:b/>
                <w:color w:val="000000" w:themeColor="text1"/>
                <w:sz w:val="24"/>
                <w:szCs w:val="24"/>
              </w:rPr>
              <w:t>/trpl</w:t>
            </w:r>
            <w:r w:rsidRPr="00FF5AFF">
              <w:rPr>
                <w:rFonts w:asciiTheme="minorHAnsi" w:hAnsiTheme="minorHAnsi" w:cstheme="minorHAnsi"/>
                <w:b/>
                <w:color w:val="000000" w:themeColor="text1"/>
                <w:sz w:val="24"/>
                <w:szCs w:val="24"/>
              </w:rPr>
              <w:t xml:space="preserve"> p.p</w:t>
            </w:r>
          </w:p>
        </w:tc>
        <w:tc>
          <w:tcPr>
            <w:tcW w:w="1642" w:type="dxa"/>
            <w:tcBorders>
              <w:top w:val="single" w:sz="4" w:space="0" w:color="auto"/>
              <w:left w:val="single" w:sz="4" w:space="0" w:color="auto"/>
              <w:bottom w:val="single" w:sz="4" w:space="0" w:color="auto"/>
              <w:right w:val="single" w:sz="4" w:space="0" w:color="auto"/>
            </w:tcBorders>
          </w:tcPr>
          <w:p w14:paraId="731AC456" w14:textId="5AB71C81" w:rsidR="00523C2D" w:rsidRPr="00FF5AFF" w:rsidRDefault="00523C2D" w:rsidP="00703368">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3</w:t>
            </w:r>
            <w:r w:rsidR="00DC5DC1">
              <w:rPr>
                <w:rFonts w:asciiTheme="minorHAnsi" w:hAnsiTheme="minorHAnsi" w:cstheme="minorHAnsi"/>
                <w:color w:val="000000" w:themeColor="text1"/>
                <w:sz w:val="24"/>
                <w:szCs w:val="24"/>
              </w:rPr>
              <w:t>60</w:t>
            </w:r>
          </w:p>
        </w:tc>
        <w:tc>
          <w:tcPr>
            <w:tcW w:w="1618" w:type="dxa"/>
            <w:tcBorders>
              <w:top w:val="single" w:sz="4" w:space="0" w:color="auto"/>
              <w:left w:val="single" w:sz="4" w:space="0" w:color="auto"/>
              <w:bottom w:val="single" w:sz="4" w:space="0" w:color="auto"/>
              <w:right w:val="single" w:sz="4" w:space="0" w:color="auto"/>
            </w:tcBorders>
          </w:tcPr>
          <w:p w14:paraId="64EB1E43" w14:textId="4530ED2A" w:rsidR="00523C2D" w:rsidRPr="00FF5AFF" w:rsidRDefault="00523C2D"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14</w:t>
            </w:r>
            <w:r w:rsidR="00DC5DC1">
              <w:rPr>
                <w:rFonts w:asciiTheme="minorHAnsi" w:hAnsiTheme="minorHAnsi" w:cstheme="minorHAnsi"/>
                <w:color w:val="000000" w:themeColor="text1"/>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2AF4D678" w14:textId="77777777" w:rsidR="00523C2D" w:rsidRPr="00FF5AFF" w:rsidRDefault="00523C2D"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1575</w:t>
            </w:r>
          </w:p>
        </w:tc>
      </w:tr>
      <w:tr w:rsidR="00523C2D" w:rsidRPr="00FF5AFF" w14:paraId="4D314011" w14:textId="77777777" w:rsidTr="00703368">
        <w:trPr>
          <w:jc w:val="center"/>
        </w:trPr>
        <w:tc>
          <w:tcPr>
            <w:tcW w:w="1980" w:type="dxa"/>
            <w:tcBorders>
              <w:top w:val="single" w:sz="4" w:space="0" w:color="auto"/>
              <w:left w:val="single" w:sz="4" w:space="0" w:color="auto"/>
              <w:bottom w:val="single" w:sz="4" w:space="0" w:color="auto"/>
              <w:right w:val="single" w:sz="4" w:space="0" w:color="auto"/>
            </w:tcBorders>
            <w:hideMark/>
          </w:tcPr>
          <w:p w14:paraId="2CB91710" w14:textId="77777777" w:rsidR="00523C2D" w:rsidRPr="00FF5AFF" w:rsidRDefault="00523C2D"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 xml:space="preserve">Hab </w:t>
            </w:r>
            <w:proofErr w:type="gramStart"/>
            <w:r w:rsidRPr="00FF5AFF">
              <w:rPr>
                <w:rFonts w:asciiTheme="minorHAnsi" w:hAnsiTheme="minorHAnsi" w:cstheme="minorHAnsi"/>
                <w:b/>
                <w:color w:val="000000" w:themeColor="text1"/>
                <w:sz w:val="24"/>
                <w:szCs w:val="24"/>
              </w:rPr>
              <w:t>single</w:t>
            </w:r>
            <w:proofErr w:type="gramEnd"/>
          </w:p>
        </w:tc>
        <w:tc>
          <w:tcPr>
            <w:tcW w:w="1642" w:type="dxa"/>
            <w:tcBorders>
              <w:top w:val="single" w:sz="4" w:space="0" w:color="auto"/>
              <w:left w:val="single" w:sz="4" w:space="0" w:color="auto"/>
              <w:bottom w:val="single" w:sz="4" w:space="0" w:color="auto"/>
              <w:right w:val="single" w:sz="4" w:space="0" w:color="auto"/>
            </w:tcBorders>
          </w:tcPr>
          <w:p w14:paraId="53B67FC0" w14:textId="4604F3E8" w:rsidR="00523C2D" w:rsidRPr="00FF5AFF" w:rsidRDefault="00523C2D" w:rsidP="00703368">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DC5DC1">
              <w:rPr>
                <w:rFonts w:asciiTheme="minorHAnsi" w:hAnsiTheme="minorHAnsi" w:cstheme="minorHAnsi"/>
                <w:color w:val="000000" w:themeColor="text1"/>
                <w:sz w:val="24"/>
                <w:szCs w:val="24"/>
              </w:rPr>
              <w:t>910</w:t>
            </w:r>
          </w:p>
        </w:tc>
        <w:tc>
          <w:tcPr>
            <w:tcW w:w="1618" w:type="dxa"/>
            <w:tcBorders>
              <w:top w:val="single" w:sz="4" w:space="0" w:color="auto"/>
              <w:left w:val="single" w:sz="4" w:space="0" w:color="auto"/>
              <w:bottom w:val="single" w:sz="4" w:space="0" w:color="auto"/>
              <w:right w:val="single" w:sz="4" w:space="0" w:color="auto"/>
            </w:tcBorders>
          </w:tcPr>
          <w:p w14:paraId="1B4FD8C5" w14:textId="1D531D85" w:rsidR="00523C2D" w:rsidRPr="00FF5AFF" w:rsidRDefault="00523C2D"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w:t>
            </w:r>
            <w:r w:rsidR="0055734D">
              <w:rPr>
                <w:rFonts w:asciiTheme="minorHAnsi" w:hAnsiTheme="minorHAnsi" w:cstheme="minorHAnsi"/>
                <w:color w:val="000000" w:themeColor="text1"/>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613BC63F" w14:textId="77777777" w:rsidR="00523C2D" w:rsidRPr="00FF5AFF" w:rsidRDefault="00523C2D"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2310</w:t>
            </w:r>
          </w:p>
        </w:tc>
      </w:tr>
    </w:tbl>
    <w:p w14:paraId="778DDE09" w14:textId="77777777" w:rsidR="00523C2D" w:rsidRPr="00FF5AFF" w:rsidRDefault="00523C2D" w:rsidP="00703368">
      <w:pPr>
        <w:jc w:val="center"/>
        <w:rPr>
          <w:rFonts w:asciiTheme="minorHAnsi" w:hAnsiTheme="minorHAnsi" w:cstheme="minorHAnsi"/>
          <w:b/>
          <w:color w:val="000000" w:themeColor="text1"/>
          <w:sz w:val="24"/>
          <w:szCs w:val="24"/>
        </w:rPr>
      </w:pPr>
    </w:p>
    <w:p w14:paraId="404FCD08" w14:textId="77777777" w:rsidR="007A5C0D" w:rsidRPr="00FF5AFF" w:rsidRDefault="007A5C0D" w:rsidP="00703368">
      <w:pPr>
        <w:jc w:val="center"/>
        <w:rPr>
          <w:rFonts w:asciiTheme="minorHAnsi" w:hAnsiTheme="minorHAnsi" w:cstheme="minorHAnsi"/>
          <w:b/>
          <w:color w:val="000000" w:themeColor="text1"/>
        </w:rPr>
      </w:pPr>
    </w:p>
    <w:p w14:paraId="3AFD3712" w14:textId="4FA94EC2" w:rsidR="00380FAD" w:rsidRPr="00FF5AFF" w:rsidRDefault="00380FAD" w:rsidP="00703368">
      <w:pPr>
        <w:jc w:val="center"/>
        <w:rPr>
          <w:rFonts w:asciiTheme="minorHAnsi" w:hAnsiTheme="minorHAnsi" w:cstheme="minorHAnsi"/>
          <w:color w:val="000000" w:themeColor="text1"/>
          <w:sz w:val="24"/>
          <w:szCs w:val="24"/>
          <w:lang w:eastAsia="en-US"/>
        </w:rPr>
      </w:pPr>
      <w:r w:rsidRPr="00FF5AFF">
        <w:rPr>
          <w:rFonts w:asciiTheme="minorHAnsi" w:hAnsiTheme="minorHAnsi" w:cstheme="minorHAnsi"/>
          <w:b/>
          <w:color w:val="000000" w:themeColor="text1"/>
          <w:sz w:val="24"/>
          <w:szCs w:val="24"/>
        </w:rPr>
        <w:t>01.10</w:t>
      </w:r>
      <w:r w:rsidR="009E513B" w:rsidRPr="00FF5AFF">
        <w:rPr>
          <w:rFonts w:asciiTheme="minorHAnsi" w:hAnsiTheme="minorHAnsi" w:cstheme="minorHAnsi"/>
          <w:b/>
          <w:color w:val="000000" w:themeColor="text1"/>
          <w:sz w:val="24"/>
          <w:szCs w:val="24"/>
        </w:rPr>
        <w:t>.20</w:t>
      </w:r>
      <w:r w:rsidR="00AE4558" w:rsidRPr="00FF5AFF">
        <w:rPr>
          <w:rFonts w:asciiTheme="minorHAnsi" w:hAnsiTheme="minorHAnsi" w:cstheme="minorHAnsi"/>
          <w:b/>
          <w:color w:val="000000" w:themeColor="text1"/>
          <w:sz w:val="24"/>
          <w:szCs w:val="24"/>
        </w:rPr>
        <w:t>2</w:t>
      </w:r>
      <w:r w:rsidR="00DC5DC1">
        <w:rPr>
          <w:rFonts w:asciiTheme="minorHAnsi" w:hAnsiTheme="minorHAnsi" w:cstheme="minorHAnsi"/>
          <w:b/>
          <w:color w:val="000000" w:themeColor="text1"/>
          <w:sz w:val="24"/>
          <w:szCs w:val="24"/>
        </w:rPr>
        <w:t>4</w:t>
      </w:r>
      <w:r w:rsidRPr="00FF5AFF">
        <w:rPr>
          <w:rFonts w:asciiTheme="minorHAnsi" w:hAnsiTheme="minorHAnsi" w:cstheme="minorHAnsi"/>
          <w:b/>
          <w:color w:val="000000" w:themeColor="text1"/>
          <w:sz w:val="24"/>
          <w:szCs w:val="24"/>
        </w:rPr>
        <w:t>-</w:t>
      </w:r>
      <w:r w:rsidR="00523C2D">
        <w:rPr>
          <w:rFonts w:asciiTheme="minorHAnsi" w:hAnsiTheme="minorHAnsi" w:cstheme="minorHAnsi"/>
          <w:b/>
          <w:color w:val="000000" w:themeColor="text1"/>
          <w:sz w:val="24"/>
          <w:szCs w:val="24"/>
        </w:rPr>
        <w:t>01</w:t>
      </w:r>
      <w:r w:rsidRPr="00FF5AFF">
        <w:rPr>
          <w:rFonts w:asciiTheme="minorHAnsi" w:hAnsiTheme="minorHAnsi" w:cstheme="minorHAnsi"/>
          <w:b/>
          <w:color w:val="000000" w:themeColor="text1"/>
          <w:sz w:val="24"/>
          <w:szCs w:val="24"/>
        </w:rPr>
        <w:t>.</w:t>
      </w:r>
      <w:r w:rsidR="00523C2D">
        <w:rPr>
          <w:rFonts w:asciiTheme="minorHAnsi" w:hAnsiTheme="minorHAnsi" w:cstheme="minorHAnsi"/>
          <w:b/>
          <w:color w:val="000000" w:themeColor="text1"/>
          <w:sz w:val="24"/>
          <w:szCs w:val="24"/>
        </w:rPr>
        <w:t>03</w:t>
      </w:r>
      <w:r w:rsidR="009E513B" w:rsidRPr="00FF5AFF">
        <w:rPr>
          <w:rFonts w:asciiTheme="minorHAnsi" w:hAnsiTheme="minorHAnsi" w:cstheme="minorHAnsi"/>
          <w:b/>
          <w:color w:val="000000" w:themeColor="text1"/>
          <w:sz w:val="24"/>
          <w:szCs w:val="24"/>
        </w:rPr>
        <w:t>.20</w:t>
      </w:r>
      <w:r w:rsidR="00AE4558" w:rsidRPr="00FF5AFF">
        <w:rPr>
          <w:rFonts w:asciiTheme="minorHAnsi" w:hAnsiTheme="minorHAnsi" w:cstheme="minorHAnsi"/>
          <w:b/>
          <w:color w:val="000000" w:themeColor="text1"/>
          <w:sz w:val="24"/>
          <w:szCs w:val="24"/>
        </w:rPr>
        <w:t>2</w:t>
      </w:r>
      <w:r w:rsidR="00DC5DC1">
        <w:rPr>
          <w:rFonts w:asciiTheme="minorHAnsi" w:hAnsiTheme="minorHAnsi" w:cstheme="minorHAnsi"/>
          <w:b/>
          <w:color w:val="000000" w:themeColor="text1"/>
          <w:sz w:val="24"/>
          <w:szCs w:val="24"/>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D83BC3" w:rsidRPr="00FF5AFF" w14:paraId="0DE24305" w14:textId="04261868" w:rsidTr="00703368">
        <w:trPr>
          <w:jc w:val="center"/>
        </w:trPr>
        <w:tc>
          <w:tcPr>
            <w:tcW w:w="1980" w:type="dxa"/>
            <w:tcBorders>
              <w:top w:val="single" w:sz="4" w:space="0" w:color="auto"/>
              <w:left w:val="single" w:sz="4" w:space="0" w:color="auto"/>
              <w:bottom w:val="single" w:sz="4" w:space="0" w:color="auto"/>
              <w:right w:val="single" w:sz="4" w:space="0" w:color="auto"/>
            </w:tcBorders>
          </w:tcPr>
          <w:p w14:paraId="1F3681E9" w14:textId="77777777" w:rsidR="00D83BC3" w:rsidRPr="00FF5AFF" w:rsidRDefault="00D83BC3" w:rsidP="00703368">
            <w:pPr>
              <w:spacing w:line="360" w:lineRule="auto"/>
              <w:jc w:val="center"/>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09228F5B" w14:textId="77777777" w:rsidR="00D83BC3" w:rsidRPr="00FF5AFF" w:rsidRDefault="00D83BC3"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7CE95148" w14:textId="0CB04D58" w:rsidR="00D83BC3" w:rsidRPr="00FF5AFF" w:rsidRDefault="00D83BC3" w:rsidP="00703368">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4482FFC2" w14:textId="61A1AFEF" w:rsidR="00D83BC3" w:rsidRPr="00FF5AFF" w:rsidRDefault="00D83BC3" w:rsidP="00703368">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LUJO</w:t>
            </w:r>
          </w:p>
        </w:tc>
      </w:tr>
      <w:tr w:rsidR="00D83BC3" w:rsidRPr="00FF5AFF" w14:paraId="4E0771A2" w14:textId="709A953B" w:rsidTr="00703368">
        <w:trPr>
          <w:jc w:val="center"/>
        </w:trPr>
        <w:tc>
          <w:tcPr>
            <w:tcW w:w="1980" w:type="dxa"/>
            <w:tcBorders>
              <w:top w:val="single" w:sz="4" w:space="0" w:color="auto"/>
              <w:left w:val="single" w:sz="4" w:space="0" w:color="auto"/>
              <w:bottom w:val="single" w:sz="4" w:space="0" w:color="auto"/>
              <w:right w:val="single" w:sz="4" w:space="0" w:color="auto"/>
            </w:tcBorders>
            <w:hideMark/>
          </w:tcPr>
          <w:p w14:paraId="3C31C9B1" w14:textId="1781DD2B" w:rsidR="00D83BC3" w:rsidRPr="00FF5AFF" w:rsidRDefault="00D83BC3"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En doble</w:t>
            </w:r>
            <w:r>
              <w:rPr>
                <w:rFonts w:asciiTheme="minorHAnsi" w:hAnsiTheme="minorHAnsi" w:cstheme="minorHAnsi"/>
                <w:b/>
                <w:color w:val="000000" w:themeColor="text1"/>
                <w:sz w:val="24"/>
                <w:szCs w:val="24"/>
              </w:rPr>
              <w:t>/trpl</w:t>
            </w:r>
            <w:r w:rsidRPr="00FF5AFF">
              <w:rPr>
                <w:rFonts w:asciiTheme="minorHAnsi" w:hAnsiTheme="minorHAnsi" w:cstheme="minorHAnsi"/>
                <w:b/>
                <w:color w:val="000000" w:themeColor="text1"/>
                <w:sz w:val="24"/>
                <w:szCs w:val="24"/>
              </w:rPr>
              <w:t xml:space="preserve"> p.p</w:t>
            </w:r>
          </w:p>
        </w:tc>
        <w:tc>
          <w:tcPr>
            <w:tcW w:w="1642" w:type="dxa"/>
            <w:tcBorders>
              <w:top w:val="single" w:sz="4" w:space="0" w:color="auto"/>
              <w:left w:val="single" w:sz="4" w:space="0" w:color="auto"/>
              <w:bottom w:val="single" w:sz="4" w:space="0" w:color="auto"/>
              <w:right w:val="single" w:sz="4" w:space="0" w:color="auto"/>
            </w:tcBorders>
          </w:tcPr>
          <w:p w14:paraId="5D1371F3" w14:textId="4749A3EB" w:rsidR="00D83BC3" w:rsidRPr="00FF5AFF" w:rsidRDefault="00D83BC3" w:rsidP="00703368">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DC5DC1">
              <w:rPr>
                <w:rFonts w:asciiTheme="minorHAnsi" w:hAnsiTheme="minorHAnsi" w:cstheme="minorHAnsi"/>
                <w:color w:val="000000" w:themeColor="text1"/>
                <w:sz w:val="24"/>
                <w:szCs w:val="24"/>
              </w:rPr>
              <w:t>23</w:t>
            </w:r>
            <w:r w:rsidRPr="00FF5AFF">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3CB5E1CF" w14:textId="20464C75" w:rsidR="00D83BC3" w:rsidRPr="00FF5AFF" w:rsidRDefault="00D83BC3"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DC5DC1">
              <w:rPr>
                <w:rFonts w:asciiTheme="minorHAnsi" w:hAnsiTheme="minorHAnsi" w:cstheme="minorHAnsi"/>
                <w:color w:val="000000" w:themeColor="text1"/>
                <w:sz w:val="24"/>
                <w:szCs w:val="24"/>
              </w:rPr>
              <w:t>320</w:t>
            </w:r>
          </w:p>
        </w:tc>
        <w:tc>
          <w:tcPr>
            <w:tcW w:w="1642" w:type="dxa"/>
            <w:tcBorders>
              <w:top w:val="single" w:sz="4" w:space="0" w:color="auto"/>
              <w:left w:val="single" w:sz="4" w:space="0" w:color="auto"/>
              <w:bottom w:val="single" w:sz="4" w:space="0" w:color="auto"/>
              <w:right w:val="single" w:sz="4" w:space="0" w:color="auto"/>
            </w:tcBorders>
          </w:tcPr>
          <w:p w14:paraId="755BFDE1" w14:textId="6123A913" w:rsidR="00D83BC3" w:rsidRPr="00FF5AFF" w:rsidRDefault="0042188C"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655547">
              <w:rPr>
                <w:rFonts w:asciiTheme="minorHAnsi" w:hAnsiTheme="minorHAnsi" w:cstheme="minorHAnsi"/>
                <w:color w:val="000000" w:themeColor="text1"/>
                <w:sz w:val="24"/>
                <w:szCs w:val="24"/>
              </w:rPr>
              <w:t>420</w:t>
            </w:r>
          </w:p>
        </w:tc>
      </w:tr>
      <w:tr w:rsidR="00D83BC3" w:rsidRPr="00FF5AFF" w14:paraId="6ECB392F" w14:textId="65278DE8" w:rsidTr="00703368">
        <w:trPr>
          <w:jc w:val="center"/>
        </w:trPr>
        <w:tc>
          <w:tcPr>
            <w:tcW w:w="1980" w:type="dxa"/>
            <w:tcBorders>
              <w:top w:val="single" w:sz="4" w:space="0" w:color="auto"/>
              <w:left w:val="single" w:sz="4" w:space="0" w:color="auto"/>
              <w:bottom w:val="single" w:sz="4" w:space="0" w:color="auto"/>
              <w:right w:val="single" w:sz="4" w:space="0" w:color="auto"/>
            </w:tcBorders>
            <w:hideMark/>
          </w:tcPr>
          <w:p w14:paraId="0E9F4572" w14:textId="77777777" w:rsidR="00D83BC3" w:rsidRPr="00FF5AFF" w:rsidRDefault="00D83BC3" w:rsidP="00703368">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 xml:space="preserve">Hab </w:t>
            </w:r>
            <w:proofErr w:type="gramStart"/>
            <w:r w:rsidRPr="00FF5AFF">
              <w:rPr>
                <w:rFonts w:asciiTheme="minorHAnsi" w:hAnsiTheme="minorHAnsi" w:cstheme="minorHAnsi"/>
                <w:b/>
                <w:color w:val="000000" w:themeColor="text1"/>
                <w:sz w:val="24"/>
                <w:szCs w:val="24"/>
              </w:rPr>
              <w:t>single</w:t>
            </w:r>
            <w:proofErr w:type="gramEnd"/>
          </w:p>
        </w:tc>
        <w:tc>
          <w:tcPr>
            <w:tcW w:w="1642" w:type="dxa"/>
            <w:tcBorders>
              <w:top w:val="single" w:sz="4" w:space="0" w:color="auto"/>
              <w:left w:val="single" w:sz="4" w:space="0" w:color="auto"/>
              <w:bottom w:val="single" w:sz="4" w:space="0" w:color="auto"/>
              <w:right w:val="single" w:sz="4" w:space="0" w:color="auto"/>
            </w:tcBorders>
          </w:tcPr>
          <w:p w14:paraId="0F37E7FB" w14:textId="774A3C9C" w:rsidR="00D83BC3" w:rsidRPr="00FF5AFF" w:rsidRDefault="00D83BC3" w:rsidP="00703368">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68</w:t>
            </w:r>
            <w:r w:rsidRPr="00FF5AFF">
              <w:rPr>
                <w:rFonts w:asciiTheme="minorHAnsi" w:hAnsiTheme="minorHAnsi" w:cstheme="minorHAnsi"/>
                <w:color w:val="000000" w:themeColor="text1"/>
                <w:sz w:val="24"/>
                <w:szCs w:val="24"/>
              </w:rPr>
              <w:t>5</w:t>
            </w:r>
          </w:p>
        </w:tc>
        <w:tc>
          <w:tcPr>
            <w:tcW w:w="1642" w:type="dxa"/>
            <w:tcBorders>
              <w:top w:val="single" w:sz="4" w:space="0" w:color="auto"/>
              <w:left w:val="single" w:sz="4" w:space="0" w:color="auto"/>
              <w:bottom w:val="single" w:sz="4" w:space="0" w:color="auto"/>
              <w:right w:val="single" w:sz="4" w:space="0" w:color="auto"/>
            </w:tcBorders>
          </w:tcPr>
          <w:p w14:paraId="4D14680A" w14:textId="6D7C4508" w:rsidR="00D83BC3" w:rsidRPr="00FF5AFF" w:rsidRDefault="00D83BC3"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42188C">
              <w:rPr>
                <w:rFonts w:asciiTheme="minorHAnsi" w:hAnsiTheme="minorHAnsi" w:cstheme="minorHAnsi"/>
                <w:color w:val="000000" w:themeColor="text1"/>
                <w:sz w:val="24"/>
                <w:szCs w:val="24"/>
              </w:rPr>
              <w:t>8</w:t>
            </w:r>
            <w:r w:rsidR="00DC5DC1">
              <w:rPr>
                <w:rFonts w:asciiTheme="minorHAnsi" w:hAnsiTheme="minorHAnsi" w:cstheme="minorHAnsi"/>
                <w:color w:val="000000" w:themeColor="text1"/>
                <w:sz w:val="24"/>
                <w:szCs w:val="24"/>
              </w:rPr>
              <w:t>20</w:t>
            </w:r>
          </w:p>
        </w:tc>
        <w:tc>
          <w:tcPr>
            <w:tcW w:w="1642" w:type="dxa"/>
            <w:tcBorders>
              <w:top w:val="single" w:sz="4" w:space="0" w:color="auto"/>
              <w:left w:val="single" w:sz="4" w:space="0" w:color="auto"/>
              <w:bottom w:val="single" w:sz="4" w:space="0" w:color="auto"/>
              <w:right w:val="single" w:sz="4" w:space="0" w:color="auto"/>
            </w:tcBorders>
          </w:tcPr>
          <w:p w14:paraId="397BF026" w14:textId="1D073B38" w:rsidR="00D83BC3" w:rsidRPr="00FF5AFF" w:rsidRDefault="0055734D" w:rsidP="00703368">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2020</w:t>
            </w:r>
          </w:p>
        </w:tc>
      </w:tr>
    </w:tbl>
    <w:p w14:paraId="0E6BA963" w14:textId="77777777" w:rsidR="00380FAD" w:rsidRPr="00FF5AFF" w:rsidRDefault="00380FAD" w:rsidP="00380FAD">
      <w:pPr>
        <w:spacing w:line="480" w:lineRule="auto"/>
        <w:rPr>
          <w:color w:val="000000" w:themeColor="text1"/>
          <w:sz w:val="24"/>
          <w:szCs w:val="24"/>
        </w:rPr>
      </w:pPr>
    </w:p>
    <w:p w14:paraId="0FF3CA93" w14:textId="77777777" w:rsidR="00636C1B" w:rsidRDefault="00636C1B" w:rsidP="00C455F2">
      <w:pPr>
        <w:widowControl w:val="0"/>
        <w:autoSpaceDE w:val="0"/>
        <w:autoSpaceDN w:val="0"/>
        <w:adjustRightInd w:val="0"/>
        <w:spacing w:before="38"/>
        <w:ind w:left="213" w:right="3377"/>
        <w:jc w:val="both"/>
        <w:rPr>
          <w:rFonts w:asciiTheme="minorHAnsi" w:hAnsiTheme="minorHAnsi" w:cstheme="minorHAnsi"/>
          <w:b/>
          <w:color w:val="000000" w:themeColor="text1"/>
          <w:sz w:val="24"/>
          <w:szCs w:val="24"/>
          <w:lang w:val="es-AR"/>
        </w:rPr>
      </w:pPr>
    </w:p>
    <w:p w14:paraId="0E93B773" w14:textId="348C9318" w:rsidR="00AD6317" w:rsidRPr="00FF5AFF" w:rsidRDefault="009E513B" w:rsidP="00C455F2">
      <w:pPr>
        <w:widowControl w:val="0"/>
        <w:autoSpaceDE w:val="0"/>
        <w:autoSpaceDN w:val="0"/>
        <w:adjustRightInd w:val="0"/>
        <w:spacing w:before="38"/>
        <w:ind w:left="213" w:right="3377"/>
        <w:jc w:val="both"/>
        <w:rPr>
          <w:rFonts w:asciiTheme="minorHAnsi" w:hAnsiTheme="minorHAnsi" w:cstheme="minorHAnsi"/>
          <w:b/>
          <w:color w:val="000000" w:themeColor="text1"/>
          <w:sz w:val="24"/>
          <w:szCs w:val="24"/>
          <w:lang w:val="es-AR"/>
        </w:rPr>
      </w:pPr>
      <w:r w:rsidRPr="00FF5AFF">
        <w:rPr>
          <w:rFonts w:asciiTheme="minorHAnsi" w:hAnsiTheme="minorHAnsi" w:cstheme="minorHAnsi"/>
          <w:b/>
          <w:color w:val="000000" w:themeColor="text1"/>
          <w:sz w:val="24"/>
          <w:szCs w:val="24"/>
          <w:lang w:val="es-AR"/>
        </w:rPr>
        <w:t>PARA OTRAS FECHAS CONSULTAR</w:t>
      </w:r>
    </w:p>
    <w:p w14:paraId="3CABF501" w14:textId="2BE2EDF3" w:rsidR="009E513B" w:rsidRPr="00FF5AFF" w:rsidRDefault="009E513B" w:rsidP="00C455F2">
      <w:pPr>
        <w:widowControl w:val="0"/>
        <w:autoSpaceDE w:val="0"/>
        <w:autoSpaceDN w:val="0"/>
        <w:adjustRightInd w:val="0"/>
        <w:spacing w:before="38"/>
        <w:ind w:left="213" w:right="3377"/>
        <w:jc w:val="both"/>
        <w:rPr>
          <w:rFonts w:asciiTheme="minorHAnsi" w:hAnsiTheme="minorHAnsi" w:cstheme="minorHAnsi"/>
          <w:color w:val="000000" w:themeColor="text1"/>
          <w:sz w:val="24"/>
          <w:szCs w:val="24"/>
          <w:lang w:val="es-AR"/>
        </w:rPr>
      </w:pPr>
    </w:p>
    <w:p w14:paraId="3BCF3ACD" w14:textId="77777777" w:rsidR="009E513B" w:rsidRPr="00FF5AFF" w:rsidRDefault="009E513B" w:rsidP="00C455F2">
      <w:pPr>
        <w:widowControl w:val="0"/>
        <w:autoSpaceDE w:val="0"/>
        <w:autoSpaceDN w:val="0"/>
        <w:adjustRightInd w:val="0"/>
        <w:spacing w:before="38"/>
        <w:ind w:left="213" w:right="3377"/>
        <w:jc w:val="both"/>
        <w:rPr>
          <w:rFonts w:asciiTheme="minorHAnsi" w:hAnsiTheme="minorHAnsi" w:cstheme="minorHAnsi"/>
          <w:color w:val="000000" w:themeColor="text1"/>
          <w:sz w:val="24"/>
          <w:szCs w:val="24"/>
          <w:lang w:val="es-AR"/>
        </w:rPr>
      </w:pPr>
    </w:p>
    <w:p w14:paraId="48D4FB41" w14:textId="176C8DE8" w:rsidR="00317A51" w:rsidRPr="00FF5AFF" w:rsidRDefault="00317A51" w:rsidP="00317A51">
      <w:pPr>
        <w:pStyle w:val="Prrafodelista"/>
        <w:numPr>
          <w:ilvl w:val="0"/>
          <w:numId w:val="3"/>
        </w:numPr>
        <w:rPr>
          <w:rFonts w:cstheme="minorHAnsi"/>
          <w:b/>
          <w:color w:val="000000" w:themeColor="text1"/>
          <w:sz w:val="24"/>
          <w:szCs w:val="24"/>
          <w:lang w:eastAsia="tr-TR"/>
        </w:rPr>
      </w:pPr>
      <w:r w:rsidRPr="00FF5AFF">
        <w:rPr>
          <w:rFonts w:cstheme="minorHAnsi"/>
          <w:b/>
          <w:color w:val="000000" w:themeColor="text1"/>
          <w:sz w:val="24"/>
          <w:szCs w:val="24"/>
        </w:rPr>
        <w:t xml:space="preserve">SUPLEMENTO EN  LOS HOTELES  DE CUEVA EN CAPADOCIA POR PERSONA POR  3 NOCHES </w:t>
      </w:r>
      <w:r w:rsidR="00DC5DC1">
        <w:rPr>
          <w:rFonts w:cstheme="minorHAnsi"/>
          <w:b/>
          <w:color w:val="000000" w:themeColor="text1"/>
          <w:sz w:val="24"/>
          <w:szCs w:val="24"/>
        </w:rPr>
        <w:t>21</w:t>
      </w:r>
      <w:r w:rsidRPr="00FF5AFF">
        <w:rPr>
          <w:rFonts w:cstheme="minorHAnsi"/>
          <w:b/>
          <w:color w:val="000000" w:themeColor="text1"/>
          <w:sz w:val="24"/>
          <w:szCs w:val="24"/>
        </w:rPr>
        <w:t xml:space="preserve">0 $ </w:t>
      </w:r>
      <w:r w:rsidR="009E513B" w:rsidRPr="00FF5AFF">
        <w:rPr>
          <w:rFonts w:cstheme="minorHAnsi"/>
          <w:b/>
          <w:color w:val="000000" w:themeColor="text1"/>
          <w:sz w:val="24"/>
          <w:szCs w:val="24"/>
        </w:rPr>
        <w:t>NETOS</w:t>
      </w:r>
    </w:p>
    <w:p w14:paraId="2DB7BFDC" w14:textId="711BEFC5" w:rsidR="00317A51" w:rsidRPr="00FF5AFF" w:rsidRDefault="00317A51" w:rsidP="00317A51">
      <w:pPr>
        <w:pStyle w:val="Prrafodelista"/>
        <w:numPr>
          <w:ilvl w:val="0"/>
          <w:numId w:val="3"/>
        </w:numPr>
        <w:rPr>
          <w:rFonts w:cstheme="minorHAnsi"/>
          <w:b/>
          <w:color w:val="000000" w:themeColor="text1"/>
          <w:sz w:val="24"/>
          <w:szCs w:val="24"/>
          <w:lang w:eastAsia="tr-TR"/>
        </w:rPr>
      </w:pPr>
      <w:r w:rsidRPr="00FF5AFF">
        <w:rPr>
          <w:rFonts w:cstheme="minorHAnsi"/>
          <w:b/>
          <w:color w:val="000000" w:themeColor="text1"/>
          <w:sz w:val="24"/>
          <w:szCs w:val="24"/>
          <w:lang w:eastAsia="tr-TR"/>
        </w:rPr>
        <w:t xml:space="preserve">SUPLEMENTO VISADO DE DUBAI </w:t>
      </w:r>
      <w:r w:rsidR="00DC5DC1">
        <w:rPr>
          <w:rFonts w:cstheme="minorHAnsi"/>
          <w:b/>
          <w:color w:val="000000" w:themeColor="text1"/>
          <w:sz w:val="24"/>
          <w:szCs w:val="24"/>
          <w:lang w:eastAsia="tr-TR"/>
        </w:rPr>
        <w:t>10</w:t>
      </w:r>
      <w:r w:rsidRPr="00FF5AFF">
        <w:rPr>
          <w:rFonts w:cstheme="minorHAnsi"/>
          <w:b/>
          <w:color w:val="000000" w:themeColor="text1"/>
          <w:sz w:val="24"/>
          <w:szCs w:val="24"/>
          <w:lang w:eastAsia="tr-TR"/>
        </w:rPr>
        <w:t xml:space="preserve">0 </w:t>
      </w:r>
      <w:r w:rsidRPr="00FF5AFF">
        <w:rPr>
          <w:rFonts w:cstheme="minorHAnsi"/>
          <w:b/>
          <w:color w:val="000000" w:themeColor="text1"/>
          <w:sz w:val="24"/>
          <w:szCs w:val="24"/>
        </w:rPr>
        <w:t>$</w:t>
      </w:r>
      <w:r w:rsidR="009E513B" w:rsidRPr="00FF5AFF">
        <w:rPr>
          <w:rFonts w:cstheme="minorHAnsi"/>
          <w:b/>
          <w:color w:val="000000" w:themeColor="text1"/>
          <w:sz w:val="24"/>
          <w:szCs w:val="24"/>
        </w:rPr>
        <w:t xml:space="preserve"> NETOS</w:t>
      </w:r>
      <w:r w:rsidRPr="00FF5AFF">
        <w:rPr>
          <w:rFonts w:cstheme="minorHAnsi"/>
          <w:b/>
          <w:i/>
          <w:color w:val="000000" w:themeColor="text1"/>
          <w:sz w:val="24"/>
          <w:szCs w:val="24"/>
        </w:rPr>
        <w:t xml:space="preserve"> </w:t>
      </w:r>
      <w:r w:rsidRPr="00FF5AFF">
        <w:rPr>
          <w:rFonts w:cstheme="minorHAnsi"/>
          <w:b/>
          <w:color w:val="000000" w:themeColor="text1"/>
          <w:sz w:val="24"/>
          <w:szCs w:val="24"/>
        </w:rPr>
        <w:t>(30 DIAS DE ANTELACION)</w:t>
      </w:r>
    </w:p>
    <w:p w14:paraId="14AF89F6" w14:textId="2A7D47B2" w:rsidR="00811C7D" w:rsidRDefault="00811C7D" w:rsidP="00317A51">
      <w:pPr>
        <w:pStyle w:val="Prrafodelista"/>
        <w:numPr>
          <w:ilvl w:val="0"/>
          <w:numId w:val="3"/>
        </w:numPr>
        <w:rPr>
          <w:rFonts w:cstheme="minorHAnsi"/>
          <w:b/>
          <w:color w:val="000000" w:themeColor="text1"/>
          <w:sz w:val="24"/>
          <w:szCs w:val="24"/>
          <w:lang w:eastAsia="tr-TR"/>
        </w:rPr>
      </w:pPr>
      <w:r w:rsidRPr="00FF5AFF">
        <w:rPr>
          <w:rFonts w:cstheme="minorHAnsi"/>
          <w:b/>
          <w:color w:val="000000" w:themeColor="text1"/>
          <w:sz w:val="24"/>
          <w:szCs w:val="24"/>
          <w:lang w:eastAsia="tr-TR"/>
        </w:rPr>
        <w:t>CONSULTAR SUPLEMENTO SEMANA SANTA</w:t>
      </w:r>
      <w:r w:rsidR="00D128F2" w:rsidRPr="00FF5AFF">
        <w:rPr>
          <w:rFonts w:cstheme="minorHAnsi"/>
          <w:b/>
          <w:color w:val="000000" w:themeColor="text1"/>
          <w:sz w:val="24"/>
          <w:szCs w:val="24"/>
          <w:lang w:eastAsia="tr-TR"/>
        </w:rPr>
        <w:t xml:space="preserve"> Y FIN DE AÑO</w:t>
      </w:r>
    </w:p>
    <w:p w14:paraId="23343D80" w14:textId="01AE403E" w:rsidR="00523C2D" w:rsidRPr="00523C2D" w:rsidRDefault="00523C2D" w:rsidP="00523C2D">
      <w:pPr>
        <w:pStyle w:val="Prrafodelista"/>
        <w:numPr>
          <w:ilvl w:val="0"/>
          <w:numId w:val="3"/>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30.01.24-02.02.24, 20.02.24-24.02.24</w:t>
      </w:r>
    </w:p>
    <w:p w14:paraId="444E215B" w14:textId="77777777" w:rsidR="00207530" w:rsidRPr="00FF5AFF" w:rsidRDefault="00207530" w:rsidP="00207530">
      <w:pPr>
        <w:pStyle w:val="Prrafodelista"/>
        <w:numPr>
          <w:ilvl w:val="0"/>
          <w:numId w:val="3"/>
        </w:numPr>
        <w:spacing w:after="0" w:line="240" w:lineRule="auto"/>
        <w:rPr>
          <w:rFonts w:eastAsia="Times New Roman" w:cstheme="minorHAnsi"/>
          <w:b/>
          <w:bCs/>
          <w:color w:val="000000" w:themeColor="text1"/>
          <w:sz w:val="24"/>
          <w:szCs w:val="24"/>
          <w:lang w:val="es-ES"/>
        </w:rPr>
      </w:pPr>
      <w:r w:rsidRPr="00FF5AFF">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1A9AEBA0" w14:textId="77777777" w:rsidR="00207530" w:rsidRPr="00FF5AFF" w:rsidRDefault="00207530" w:rsidP="00207530">
      <w:pPr>
        <w:pStyle w:val="Prrafodelista"/>
        <w:rPr>
          <w:rFonts w:cstheme="minorHAnsi"/>
          <w:b/>
          <w:color w:val="000000" w:themeColor="text1"/>
          <w:sz w:val="24"/>
          <w:szCs w:val="24"/>
          <w:lang w:eastAsia="tr-TR"/>
        </w:rPr>
      </w:pPr>
    </w:p>
    <w:p w14:paraId="461EDA79" w14:textId="68FCB885" w:rsidR="005222F0" w:rsidRPr="00FF5AFF" w:rsidRDefault="00D84B3E" w:rsidP="00C455F2">
      <w:pPr>
        <w:jc w:val="both"/>
        <w:rPr>
          <w:rFonts w:asciiTheme="minorHAnsi" w:eastAsiaTheme="minorHAnsi" w:hAnsiTheme="minorHAnsi" w:cstheme="minorHAnsi"/>
          <w:b/>
          <w:color w:val="000000" w:themeColor="text1"/>
          <w:sz w:val="24"/>
          <w:szCs w:val="24"/>
          <w:lang w:eastAsia="en-US"/>
        </w:rPr>
      </w:pPr>
      <w:r w:rsidRPr="00FF5AFF">
        <w:rPr>
          <w:rFonts w:asciiTheme="minorHAnsi" w:hAnsiTheme="minorHAnsi" w:cstheme="minorHAnsi"/>
          <w:b/>
          <w:color w:val="000000" w:themeColor="text1"/>
          <w:sz w:val="24"/>
          <w:szCs w:val="24"/>
        </w:rPr>
        <w:t>I</w:t>
      </w:r>
      <w:r w:rsidR="00AC3B27" w:rsidRPr="00FF5AFF">
        <w:rPr>
          <w:rFonts w:asciiTheme="minorHAnsi" w:hAnsiTheme="minorHAnsi" w:cstheme="minorHAnsi"/>
          <w:b/>
          <w:color w:val="000000" w:themeColor="text1"/>
          <w:sz w:val="24"/>
          <w:szCs w:val="24"/>
        </w:rPr>
        <w:t>ncluye</w:t>
      </w:r>
    </w:p>
    <w:p w14:paraId="28B03298" w14:textId="41400A71" w:rsidR="005222F0" w:rsidRPr="00FF5AFF" w:rsidRDefault="000D71CC"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3</w:t>
      </w:r>
      <w:r w:rsidR="005222F0" w:rsidRPr="00FF5AFF">
        <w:rPr>
          <w:rFonts w:cstheme="minorHAnsi"/>
          <w:color w:val="000000" w:themeColor="text1"/>
          <w:sz w:val="24"/>
          <w:szCs w:val="24"/>
        </w:rPr>
        <w:t xml:space="preserve"> </w:t>
      </w:r>
      <w:r w:rsidR="00344B32" w:rsidRPr="00FF5AFF">
        <w:rPr>
          <w:rFonts w:cstheme="minorHAnsi"/>
          <w:color w:val="000000" w:themeColor="text1"/>
          <w:sz w:val="24"/>
          <w:szCs w:val="24"/>
        </w:rPr>
        <w:t>N</w:t>
      </w:r>
      <w:r w:rsidR="005222F0" w:rsidRPr="00FF5AFF">
        <w:rPr>
          <w:rFonts w:cstheme="minorHAnsi"/>
          <w:color w:val="000000" w:themeColor="text1"/>
          <w:sz w:val="24"/>
          <w:szCs w:val="24"/>
        </w:rPr>
        <w:t xml:space="preserve">oches de alojamiento en Estambul en A.D </w:t>
      </w:r>
    </w:p>
    <w:p w14:paraId="12C6970D" w14:textId="764914E4" w:rsidR="005222F0" w:rsidRPr="00FF5AFF" w:rsidRDefault="006E0748"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3</w:t>
      </w:r>
      <w:r w:rsidR="005222F0" w:rsidRPr="00FF5AFF">
        <w:rPr>
          <w:rFonts w:cstheme="minorHAnsi"/>
          <w:color w:val="000000" w:themeColor="text1"/>
          <w:sz w:val="24"/>
          <w:szCs w:val="24"/>
        </w:rPr>
        <w:t xml:space="preserve"> </w:t>
      </w:r>
      <w:r w:rsidR="00344B32" w:rsidRPr="00FF5AFF">
        <w:rPr>
          <w:rFonts w:cstheme="minorHAnsi"/>
          <w:color w:val="000000" w:themeColor="text1"/>
          <w:sz w:val="24"/>
          <w:szCs w:val="24"/>
        </w:rPr>
        <w:t>N</w:t>
      </w:r>
      <w:r w:rsidR="005222F0" w:rsidRPr="00FF5AFF">
        <w:rPr>
          <w:rFonts w:cstheme="minorHAnsi"/>
          <w:color w:val="000000" w:themeColor="text1"/>
          <w:sz w:val="24"/>
          <w:szCs w:val="24"/>
        </w:rPr>
        <w:t>oches de alojamiento en Capadocia en M.P</w:t>
      </w:r>
    </w:p>
    <w:p w14:paraId="679D8D8F" w14:textId="35B20D92"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 xml:space="preserve">1 </w:t>
      </w:r>
      <w:r w:rsidR="00344B32" w:rsidRPr="00FF5AFF">
        <w:rPr>
          <w:rFonts w:cstheme="minorHAnsi"/>
          <w:color w:val="000000" w:themeColor="text1"/>
          <w:sz w:val="24"/>
          <w:szCs w:val="24"/>
        </w:rPr>
        <w:t>N</w:t>
      </w:r>
      <w:r w:rsidRPr="00FF5AFF">
        <w:rPr>
          <w:rFonts w:cstheme="minorHAnsi"/>
          <w:color w:val="000000" w:themeColor="text1"/>
          <w:sz w:val="24"/>
          <w:szCs w:val="24"/>
        </w:rPr>
        <w:t>oche de alojamiento en Pamukkale en M.P</w:t>
      </w:r>
    </w:p>
    <w:p w14:paraId="69B1B34C" w14:textId="00CA4A39" w:rsidR="00D84B3E" w:rsidRPr="00FF5AFF" w:rsidRDefault="00AD6317"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0</w:t>
      </w:r>
      <w:r w:rsidR="00AE4558" w:rsidRPr="00FF5AFF">
        <w:rPr>
          <w:rFonts w:cstheme="minorHAnsi"/>
          <w:color w:val="000000" w:themeColor="text1"/>
          <w:sz w:val="24"/>
          <w:szCs w:val="24"/>
          <w:lang w:val="es-AR"/>
        </w:rPr>
        <w:t>4</w:t>
      </w:r>
      <w:r w:rsidRPr="00FF5AFF">
        <w:rPr>
          <w:rFonts w:cstheme="minorHAnsi"/>
          <w:color w:val="000000" w:themeColor="text1"/>
          <w:sz w:val="24"/>
          <w:szCs w:val="24"/>
          <w:lang w:val="es-AR"/>
        </w:rPr>
        <w:t xml:space="preserve"> </w:t>
      </w:r>
      <w:r w:rsidR="00344B32" w:rsidRPr="00FF5AFF">
        <w:rPr>
          <w:rFonts w:cstheme="minorHAnsi"/>
          <w:color w:val="000000" w:themeColor="text1"/>
          <w:sz w:val="24"/>
          <w:szCs w:val="24"/>
          <w:lang w:val="es-AR"/>
        </w:rPr>
        <w:t>N</w:t>
      </w:r>
      <w:r w:rsidRPr="00FF5AFF">
        <w:rPr>
          <w:rFonts w:cstheme="minorHAnsi"/>
          <w:color w:val="000000" w:themeColor="text1"/>
          <w:sz w:val="24"/>
          <w:szCs w:val="24"/>
          <w:lang w:val="es-AR"/>
        </w:rPr>
        <w:t>oches</w:t>
      </w:r>
      <w:r w:rsidR="00C455F2" w:rsidRPr="00FF5AFF">
        <w:rPr>
          <w:rFonts w:cstheme="minorHAnsi"/>
          <w:color w:val="000000" w:themeColor="text1"/>
          <w:sz w:val="24"/>
          <w:szCs w:val="24"/>
          <w:lang w:val="es-AR"/>
        </w:rPr>
        <w:t xml:space="preserve"> </w:t>
      </w:r>
      <w:r w:rsidRPr="00FF5AFF">
        <w:rPr>
          <w:rFonts w:cstheme="minorHAnsi"/>
          <w:color w:val="000000" w:themeColor="text1"/>
          <w:sz w:val="24"/>
          <w:szCs w:val="24"/>
          <w:lang w:val="es-AR"/>
        </w:rPr>
        <w:t>de alojamiento en Dubái con desayuno</w:t>
      </w:r>
    </w:p>
    <w:p w14:paraId="224C9DDD" w14:textId="19C77853" w:rsidR="005222F0" w:rsidRPr="00FF5AFF" w:rsidRDefault="005222F0"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rPr>
        <w:t>El v</w:t>
      </w:r>
      <w:r w:rsidR="000D4112" w:rsidRPr="00FF5AFF">
        <w:rPr>
          <w:rFonts w:cstheme="minorHAnsi"/>
          <w:color w:val="000000" w:themeColor="text1"/>
          <w:sz w:val="24"/>
          <w:szCs w:val="24"/>
        </w:rPr>
        <w:t>uelo domestico  Izmir</w:t>
      </w:r>
      <w:r w:rsidR="00344B32" w:rsidRPr="00FF5AFF">
        <w:rPr>
          <w:rFonts w:cstheme="minorHAnsi"/>
          <w:color w:val="000000" w:themeColor="text1"/>
          <w:sz w:val="24"/>
          <w:szCs w:val="24"/>
        </w:rPr>
        <w:t>-</w:t>
      </w:r>
      <w:r w:rsidR="000D4112" w:rsidRPr="00FF5AFF">
        <w:rPr>
          <w:rFonts w:cstheme="minorHAnsi"/>
          <w:color w:val="000000" w:themeColor="text1"/>
          <w:sz w:val="24"/>
          <w:szCs w:val="24"/>
        </w:rPr>
        <w:t>Estambul</w:t>
      </w:r>
    </w:p>
    <w:p w14:paraId="6A694B0D" w14:textId="1C439114" w:rsidR="005222F0" w:rsidRPr="00FF5AFF" w:rsidRDefault="005222F0" w:rsidP="00FF5AFF">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Los traslados</w:t>
      </w:r>
    </w:p>
    <w:p w14:paraId="64711E4B" w14:textId="77777777"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 xml:space="preserve">Todas las entradas </w:t>
      </w:r>
    </w:p>
    <w:p w14:paraId="62A404A7" w14:textId="1E7BC99C"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El gu</w:t>
      </w:r>
      <w:r w:rsidR="00B91140" w:rsidRPr="00FF5AFF">
        <w:rPr>
          <w:rFonts w:cstheme="minorHAnsi"/>
          <w:color w:val="000000" w:themeColor="text1"/>
          <w:sz w:val="24"/>
          <w:szCs w:val="24"/>
        </w:rPr>
        <w:t>í</w:t>
      </w:r>
      <w:r w:rsidRPr="00FF5AFF">
        <w:rPr>
          <w:rFonts w:cstheme="minorHAnsi"/>
          <w:color w:val="000000" w:themeColor="text1"/>
          <w:sz w:val="24"/>
          <w:szCs w:val="24"/>
        </w:rPr>
        <w:t>a</w:t>
      </w:r>
      <w:r w:rsidR="00B91140" w:rsidRPr="00FF5AFF">
        <w:rPr>
          <w:rFonts w:cstheme="minorHAnsi"/>
          <w:color w:val="000000" w:themeColor="text1"/>
          <w:sz w:val="24"/>
          <w:szCs w:val="24"/>
        </w:rPr>
        <w:t xml:space="preserve"> de habla español</w:t>
      </w:r>
    </w:p>
    <w:p w14:paraId="4953599A" w14:textId="151FB820"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El vehiculo con aire acondicionado.</w:t>
      </w:r>
    </w:p>
    <w:p w14:paraId="61385262" w14:textId="5AD42DA5" w:rsidR="00D84B3E" w:rsidRPr="00FF5AFF" w:rsidRDefault="00D84B3E" w:rsidP="0058323C">
      <w:pPr>
        <w:pStyle w:val="Prrafodelista"/>
        <w:widowControl w:val="0"/>
        <w:numPr>
          <w:ilvl w:val="0"/>
          <w:numId w:val="1"/>
        </w:numPr>
        <w:autoSpaceDE w:val="0"/>
        <w:autoSpaceDN w:val="0"/>
        <w:adjustRightInd w:val="0"/>
        <w:rPr>
          <w:rFonts w:cstheme="minorHAnsi"/>
          <w:color w:val="000000" w:themeColor="text1"/>
          <w:sz w:val="24"/>
          <w:szCs w:val="24"/>
          <w:lang w:val="es-AR"/>
        </w:rPr>
      </w:pPr>
      <w:bookmarkStart w:id="0" w:name="_Hlk501396446"/>
      <w:r w:rsidRPr="00FF5AFF">
        <w:rPr>
          <w:rFonts w:cstheme="minorHAnsi"/>
          <w:color w:val="000000" w:themeColor="text1"/>
          <w:sz w:val="24"/>
          <w:szCs w:val="24"/>
          <w:lang w:val="es-AR"/>
        </w:rPr>
        <w:lastRenderedPageBreak/>
        <w:t>Traslados aeropuerto</w:t>
      </w:r>
      <w:r w:rsidR="00344B32" w:rsidRPr="00FF5AFF">
        <w:rPr>
          <w:rFonts w:cstheme="minorHAnsi"/>
          <w:color w:val="000000" w:themeColor="text1"/>
          <w:sz w:val="24"/>
          <w:szCs w:val="24"/>
          <w:lang w:val="es-AR"/>
        </w:rPr>
        <w:t>-</w:t>
      </w:r>
      <w:r w:rsidRPr="00FF5AFF">
        <w:rPr>
          <w:rFonts w:cstheme="minorHAnsi"/>
          <w:color w:val="000000" w:themeColor="text1"/>
          <w:sz w:val="24"/>
          <w:szCs w:val="24"/>
          <w:lang w:val="es-AR"/>
        </w:rPr>
        <w:t>hotel</w:t>
      </w:r>
      <w:r w:rsidR="00344B32" w:rsidRPr="00FF5AFF">
        <w:rPr>
          <w:rFonts w:cstheme="minorHAnsi"/>
          <w:color w:val="000000" w:themeColor="text1"/>
          <w:sz w:val="24"/>
          <w:szCs w:val="24"/>
          <w:lang w:val="es-AR"/>
        </w:rPr>
        <w:t>-</w:t>
      </w:r>
      <w:r w:rsidRPr="00FF5AFF">
        <w:rPr>
          <w:rFonts w:cstheme="minorHAnsi"/>
          <w:color w:val="000000" w:themeColor="text1"/>
          <w:sz w:val="24"/>
          <w:szCs w:val="24"/>
          <w:lang w:val="es-AR"/>
        </w:rPr>
        <w:t xml:space="preserve"> aeropuerto, con asistencia en español en Dubai</w:t>
      </w:r>
    </w:p>
    <w:p w14:paraId="48BD6965" w14:textId="77777777" w:rsidR="00D84B3E" w:rsidRPr="00FF5AFF" w:rsidRDefault="00D84B3E"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Tour de medio día en Dubái con guía en español.</w:t>
      </w:r>
    </w:p>
    <w:p w14:paraId="65FBAF8F" w14:textId="137CCEFE" w:rsidR="00D84B3E" w:rsidRPr="00FF5AFF" w:rsidRDefault="00D84B3E"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Safari en el desierto con cena y transporte en inglés(suplemento asistencia en español $</w:t>
      </w:r>
      <w:r w:rsidR="00AE4558" w:rsidRPr="00FF5AFF">
        <w:rPr>
          <w:rFonts w:cstheme="minorHAnsi"/>
          <w:color w:val="000000" w:themeColor="text1"/>
          <w:sz w:val="24"/>
          <w:szCs w:val="24"/>
          <w:lang w:val="es-AR"/>
        </w:rPr>
        <w:t>10</w:t>
      </w:r>
      <w:r w:rsidRPr="00FF5AFF">
        <w:rPr>
          <w:rFonts w:cstheme="minorHAnsi"/>
          <w:color w:val="000000" w:themeColor="text1"/>
          <w:sz w:val="24"/>
          <w:szCs w:val="24"/>
          <w:lang w:val="es-AR"/>
        </w:rPr>
        <w:t xml:space="preserve">0.00 por </w:t>
      </w:r>
      <w:r w:rsidR="00DE3694" w:rsidRPr="00FF5AFF">
        <w:rPr>
          <w:rFonts w:cstheme="minorHAnsi"/>
          <w:color w:val="000000" w:themeColor="text1"/>
          <w:sz w:val="24"/>
          <w:szCs w:val="24"/>
          <w:lang w:val="es-AR"/>
        </w:rPr>
        <w:t>asistencia independientemente del numero de pax</w:t>
      </w:r>
      <w:r w:rsidRPr="00FF5AFF">
        <w:rPr>
          <w:rFonts w:cstheme="minorHAnsi"/>
          <w:color w:val="000000" w:themeColor="text1"/>
          <w:sz w:val="24"/>
          <w:szCs w:val="24"/>
          <w:lang w:val="es-AR"/>
        </w:rPr>
        <w:t>).</w:t>
      </w:r>
    </w:p>
    <w:p w14:paraId="767193E4" w14:textId="6EB0B004" w:rsidR="00AD6317" w:rsidRPr="00FF5AFF" w:rsidRDefault="00AD6317" w:rsidP="00D84B3E">
      <w:pPr>
        <w:widowControl w:val="0"/>
        <w:autoSpaceDE w:val="0"/>
        <w:autoSpaceDN w:val="0"/>
        <w:adjustRightInd w:val="0"/>
        <w:spacing w:before="38"/>
        <w:ind w:right="3377"/>
        <w:jc w:val="both"/>
        <w:rPr>
          <w:rFonts w:asciiTheme="minorHAnsi" w:hAnsiTheme="minorHAnsi" w:cstheme="minorHAnsi"/>
          <w:b/>
          <w:color w:val="000000" w:themeColor="text1"/>
          <w:sz w:val="24"/>
          <w:szCs w:val="24"/>
          <w:lang w:val="en-US"/>
        </w:rPr>
      </w:pPr>
      <w:r w:rsidRPr="00FF5AFF">
        <w:rPr>
          <w:rFonts w:asciiTheme="minorHAnsi" w:hAnsiTheme="minorHAnsi" w:cstheme="minorHAnsi"/>
          <w:b/>
          <w:color w:val="000000" w:themeColor="text1"/>
          <w:sz w:val="24"/>
          <w:szCs w:val="24"/>
          <w:lang w:val="en-US"/>
        </w:rPr>
        <w:t>N</w:t>
      </w:r>
      <w:r w:rsidR="00AC3B27" w:rsidRPr="00FF5AFF">
        <w:rPr>
          <w:rFonts w:asciiTheme="minorHAnsi" w:hAnsiTheme="minorHAnsi" w:cstheme="minorHAnsi"/>
          <w:b/>
          <w:color w:val="000000" w:themeColor="text1"/>
          <w:sz w:val="24"/>
          <w:szCs w:val="24"/>
          <w:lang w:val="en-US"/>
        </w:rPr>
        <w:t>o</w:t>
      </w:r>
      <w:r w:rsidRPr="00FF5AFF">
        <w:rPr>
          <w:rFonts w:asciiTheme="minorHAnsi" w:hAnsiTheme="minorHAnsi" w:cstheme="minorHAnsi"/>
          <w:b/>
          <w:color w:val="000000" w:themeColor="text1"/>
          <w:sz w:val="24"/>
          <w:szCs w:val="24"/>
          <w:lang w:val="en-US"/>
        </w:rPr>
        <w:t xml:space="preserve"> I</w:t>
      </w:r>
      <w:bookmarkEnd w:id="0"/>
      <w:r w:rsidR="00AC3B27" w:rsidRPr="00FF5AFF">
        <w:rPr>
          <w:rFonts w:asciiTheme="minorHAnsi" w:hAnsiTheme="minorHAnsi" w:cstheme="minorHAnsi"/>
          <w:b/>
          <w:color w:val="000000" w:themeColor="text1"/>
          <w:sz w:val="24"/>
          <w:szCs w:val="24"/>
          <w:lang w:val="en-US"/>
        </w:rPr>
        <w:t>ncluye</w:t>
      </w:r>
    </w:p>
    <w:p w14:paraId="0F6EA27D" w14:textId="56AE598C" w:rsidR="00703368" w:rsidRDefault="00703368"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Pr>
          <w:rFonts w:cstheme="minorHAnsi"/>
          <w:color w:val="000000" w:themeColor="text1"/>
          <w:sz w:val="24"/>
          <w:szCs w:val="24"/>
          <w:lang w:val="en-US"/>
        </w:rPr>
        <w:t>Tiquetes aéreos</w:t>
      </w:r>
    </w:p>
    <w:p w14:paraId="7E439ADE" w14:textId="795365A0" w:rsidR="00AD6317" w:rsidRPr="00FF5AFF" w:rsidRDefault="00AD6317"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sidRPr="00FF5AFF">
        <w:rPr>
          <w:rFonts w:cstheme="minorHAnsi"/>
          <w:color w:val="000000" w:themeColor="text1"/>
          <w:sz w:val="24"/>
          <w:szCs w:val="24"/>
          <w:lang w:val="en-US"/>
        </w:rPr>
        <w:t>Tourism Dirham.</w:t>
      </w:r>
    </w:p>
    <w:p w14:paraId="02993F66" w14:textId="77777777" w:rsidR="00AD6317" w:rsidRPr="00FF5AFF" w:rsidRDefault="00AD6317" w:rsidP="00C455F2">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sidRPr="00FF5AFF">
        <w:rPr>
          <w:rFonts w:cstheme="minorHAnsi"/>
          <w:color w:val="000000" w:themeColor="text1"/>
          <w:sz w:val="24"/>
          <w:szCs w:val="24"/>
          <w:lang w:val="es-AR"/>
        </w:rPr>
        <w:t>Cualquier almuerzo o cena no mencionada en el programa.</w:t>
      </w:r>
    </w:p>
    <w:p w14:paraId="4C21CC33" w14:textId="77777777" w:rsidR="00AD6317" w:rsidRPr="00FF5AFF" w:rsidRDefault="00AD6317"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 xml:space="preserve">Extras y gastos personales. </w:t>
      </w:r>
    </w:p>
    <w:p w14:paraId="47A39772" w14:textId="66741731" w:rsidR="00AD6317" w:rsidRDefault="00AC3B27"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L</w:t>
      </w:r>
      <w:r w:rsidR="00AD6317" w:rsidRPr="00FF5AFF">
        <w:rPr>
          <w:rFonts w:cstheme="minorHAnsi"/>
          <w:color w:val="000000" w:themeColor="text1"/>
          <w:sz w:val="24"/>
          <w:szCs w:val="24"/>
          <w:lang w:val="es-AR"/>
        </w:rPr>
        <w:t>as propinas</w:t>
      </w:r>
      <w:r w:rsidR="00DC5DC1">
        <w:rPr>
          <w:rFonts w:cstheme="minorHAnsi"/>
          <w:color w:val="000000" w:themeColor="text1"/>
          <w:sz w:val="24"/>
          <w:szCs w:val="24"/>
          <w:lang w:val="es-AR"/>
        </w:rPr>
        <w:t xml:space="preserve"> en Dubai 25 USD excepto el guia</w:t>
      </w:r>
    </w:p>
    <w:p w14:paraId="0EAAA5AB" w14:textId="274ED621" w:rsidR="00DC5DC1" w:rsidRPr="00FF5AFF" w:rsidRDefault="00DC5DC1"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Las propinas</w:t>
      </w:r>
      <w:r>
        <w:rPr>
          <w:rFonts w:cstheme="minorHAnsi"/>
          <w:color w:val="000000" w:themeColor="text1"/>
          <w:sz w:val="24"/>
          <w:szCs w:val="24"/>
          <w:lang w:val="es-AR"/>
        </w:rPr>
        <w:t xml:space="preserve"> en Turquia 40 USD </w:t>
      </w:r>
    </w:p>
    <w:p w14:paraId="144DEF18" w14:textId="77777777" w:rsidR="00792129" w:rsidRPr="00FF5AFF" w:rsidRDefault="00344B32"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El visado de Dubai</w:t>
      </w:r>
    </w:p>
    <w:p w14:paraId="37746A64" w14:textId="52CE27F2" w:rsidR="00344B32" w:rsidRDefault="00792129"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Vuelos Internacionales</w:t>
      </w:r>
      <w:r w:rsidR="00344B32" w:rsidRPr="00FF5AFF">
        <w:rPr>
          <w:rFonts w:cstheme="minorHAnsi"/>
          <w:color w:val="000000" w:themeColor="text1"/>
          <w:sz w:val="24"/>
          <w:szCs w:val="24"/>
          <w:lang w:val="es-AR"/>
        </w:rPr>
        <w:t xml:space="preserve"> </w:t>
      </w:r>
    </w:p>
    <w:p w14:paraId="29C1C6DB" w14:textId="2C6BA121" w:rsidR="00703368" w:rsidRPr="00FF5AFF" w:rsidRDefault="00703368"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Pr>
          <w:rFonts w:cstheme="minorHAnsi"/>
          <w:color w:val="000000" w:themeColor="text1"/>
          <w:sz w:val="24"/>
          <w:szCs w:val="24"/>
          <w:lang w:val="es-AR"/>
        </w:rPr>
        <w:t>Fee Bancario</w:t>
      </w:r>
    </w:p>
    <w:p w14:paraId="7CE750BA" w14:textId="77777777" w:rsidR="00AD6317" w:rsidRPr="00FF5AFF" w:rsidRDefault="00AD6317" w:rsidP="00C455F2">
      <w:pPr>
        <w:jc w:val="both"/>
        <w:rPr>
          <w:rFonts w:asciiTheme="minorHAnsi" w:hAnsiTheme="minorHAnsi" w:cstheme="minorHAnsi"/>
          <w:color w:val="000000" w:themeColor="text1"/>
          <w:sz w:val="24"/>
          <w:szCs w:val="24"/>
        </w:rPr>
      </w:pPr>
    </w:p>
    <w:p w14:paraId="1DA1481B" w14:textId="77777777" w:rsidR="005222F0" w:rsidRPr="00FF5AFF" w:rsidRDefault="005222F0" w:rsidP="00C455F2">
      <w:pPr>
        <w:pStyle w:val="Prrafodelista"/>
        <w:ind w:left="1068"/>
        <w:jc w:val="both"/>
        <w:rPr>
          <w:rFonts w:cstheme="minorHAnsi"/>
          <w:color w:val="000000" w:themeColor="text1"/>
          <w:sz w:val="24"/>
          <w:szCs w:val="24"/>
        </w:rPr>
      </w:pPr>
    </w:p>
    <w:p w14:paraId="4F580182" w14:textId="77777777" w:rsidR="005A0005" w:rsidRPr="00FF5AFF" w:rsidRDefault="005A0005" w:rsidP="00C455F2">
      <w:pPr>
        <w:jc w:val="both"/>
        <w:rPr>
          <w:rFonts w:asciiTheme="minorHAnsi" w:hAnsiTheme="minorHAnsi" w:cstheme="minorHAnsi"/>
          <w:b/>
          <w:color w:val="000000" w:themeColor="text1"/>
          <w:sz w:val="24"/>
          <w:szCs w:val="24"/>
        </w:rPr>
      </w:pPr>
    </w:p>
    <w:p w14:paraId="1F166F12" w14:textId="4E00770E" w:rsidR="005222F0" w:rsidRPr="00FF5AFF" w:rsidRDefault="005A0005" w:rsidP="00703368">
      <w:pPr>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HOTELES PREVI</w:t>
      </w:r>
      <w:r w:rsidR="005222F0" w:rsidRPr="00FF5AFF">
        <w:rPr>
          <w:rFonts w:asciiTheme="minorHAnsi" w:hAnsiTheme="minorHAnsi" w:cstheme="minorHAnsi"/>
          <w:b/>
          <w:color w:val="000000" w:themeColor="text1"/>
          <w:sz w:val="24"/>
          <w:szCs w:val="24"/>
        </w:rPr>
        <w:t>STOS</w:t>
      </w:r>
      <w:r w:rsidR="00AD6317" w:rsidRPr="00FF5AFF">
        <w:rPr>
          <w:rFonts w:asciiTheme="minorHAnsi" w:hAnsiTheme="minorHAnsi" w:cstheme="minorHAnsi"/>
          <w:b/>
          <w:color w:val="000000" w:themeColor="text1"/>
          <w:sz w:val="24"/>
          <w:szCs w:val="24"/>
        </w:rPr>
        <w:t xml:space="preserve"> TURQUIA</w:t>
      </w:r>
      <w:r w:rsidR="00C455F2" w:rsidRPr="00FF5AFF">
        <w:rPr>
          <w:rFonts w:asciiTheme="minorHAnsi" w:hAnsiTheme="minorHAnsi" w:cstheme="minorHAnsi"/>
          <w:b/>
          <w:color w:val="000000" w:themeColor="text1"/>
          <w:sz w:val="24"/>
          <w:szCs w:val="24"/>
        </w:rPr>
        <w:t xml:space="preserve">  Y DUBAI</w:t>
      </w:r>
      <w:r w:rsidR="00380FAD" w:rsidRPr="00FF5AFF">
        <w:rPr>
          <w:rFonts w:asciiTheme="minorHAnsi" w:hAnsiTheme="minorHAnsi" w:cstheme="minorHAnsi"/>
          <w:b/>
          <w:color w:val="000000" w:themeColor="text1"/>
          <w:sz w:val="24"/>
          <w:szCs w:val="24"/>
        </w:rPr>
        <w:t xml:space="preserve"> O SIMILARES</w:t>
      </w:r>
    </w:p>
    <w:p w14:paraId="792CEBC5" w14:textId="23553A6E" w:rsidR="00D83BC3" w:rsidRPr="00DC5DC1" w:rsidRDefault="00D83BC3" w:rsidP="00D83BC3">
      <w:pPr>
        <w:rPr>
          <w:rFonts w:asciiTheme="minorHAnsi" w:hAnsiTheme="minorHAnsi" w:cstheme="minorHAnsi"/>
          <w:b/>
          <w:color w:val="000000" w:themeColor="text1"/>
          <w:sz w:val="24"/>
          <w:szCs w:val="24"/>
        </w:rPr>
      </w:pPr>
      <w:r w:rsidRPr="00DC5DC1">
        <w:rPr>
          <w:rFonts w:asciiTheme="minorHAnsi" w:hAnsiTheme="minorHAnsi" w:cstheme="minorHAnsi"/>
          <w:b/>
          <w:color w:val="000000" w:themeColor="text1"/>
          <w:sz w:val="24"/>
          <w:szCs w:val="24"/>
        </w:rPr>
        <w:t>Estambul Primera</w:t>
      </w:r>
      <w:r w:rsidRPr="00DC5DC1">
        <w:rPr>
          <w:rFonts w:asciiTheme="minorHAnsi" w:hAnsiTheme="minorHAnsi" w:cstheme="minorHAnsi"/>
          <w:b/>
          <w:color w:val="000000" w:themeColor="text1"/>
          <w:sz w:val="24"/>
          <w:szCs w:val="24"/>
        </w:rPr>
        <w:tab/>
      </w:r>
      <w:r w:rsidRPr="00DC5DC1">
        <w:rPr>
          <w:rFonts w:asciiTheme="minorHAnsi" w:hAnsiTheme="minorHAnsi" w:cstheme="minorHAnsi"/>
          <w:b/>
          <w:color w:val="000000" w:themeColor="text1"/>
          <w:sz w:val="24"/>
          <w:szCs w:val="24"/>
        </w:rPr>
        <w:tab/>
      </w:r>
      <w:r w:rsidRPr="00DC5DC1">
        <w:rPr>
          <w:rFonts w:asciiTheme="minorHAnsi" w:hAnsiTheme="minorHAnsi" w:cstheme="minorHAnsi"/>
          <w:color w:val="000000" w:themeColor="text1"/>
          <w:sz w:val="24"/>
          <w:szCs w:val="24"/>
        </w:rPr>
        <w:t>: Bulvar Palas</w:t>
      </w:r>
      <w:r w:rsidR="00523C2D" w:rsidRPr="00DC5DC1">
        <w:rPr>
          <w:rFonts w:asciiTheme="minorHAnsi" w:hAnsiTheme="minorHAnsi" w:cstheme="minorHAnsi"/>
          <w:color w:val="000000" w:themeColor="text1"/>
          <w:sz w:val="24"/>
          <w:szCs w:val="24"/>
        </w:rPr>
        <w:t xml:space="preserve">, </w:t>
      </w:r>
      <w:r w:rsidR="00DC5DC1">
        <w:rPr>
          <w:rFonts w:asciiTheme="minorHAnsi" w:hAnsiTheme="minorHAnsi" w:cstheme="minorHAnsi"/>
          <w:color w:val="000000" w:themeColor="text1"/>
          <w:sz w:val="24"/>
          <w:szCs w:val="24"/>
        </w:rPr>
        <w:t>Black Bird</w:t>
      </w:r>
      <w:r w:rsidRPr="00DC5DC1">
        <w:rPr>
          <w:rFonts w:asciiTheme="minorHAnsi" w:hAnsiTheme="minorHAnsi" w:cstheme="minorHAnsi"/>
          <w:color w:val="000000" w:themeColor="text1"/>
          <w:sz w:val="24"/>
          <w:szCs w:val="24"/>
        </w:rPr>
        <w:t xml:space="preserve"> o similares</w:t>
      </w:r>
    </w:p>
    <w:p w14:paraId="4B5DCAEB" w14:textId="3FA64024" w:rsidR="00D83BC3" w:rsidRPr="00DC5DC1" w:rsidRDefault="00D83BC3" w:rsidP="00D83BC3">
      <w:pPr>
        <w:rPr>
          <w:rFonts w:asciiTheme="minorHAnsi" w:hAnsiTheme="minorHAnsi"/>
          <w:b/>
          <w:color w:val="000000" w:themeColor="text1"/>
          <w:sz w:val="24"/>
          <w:szCs w:val="24"/>
          <w:lang w:val="en-US"/>
        </w:rPr>
      </w:pPr>
      <w:r w:rsidRPr="00DC5DC1">
        <w:rPr>
          <w:rFonts w:asciiTheme="minorHAnsi" w:hAnsiTheme="minorHAnsi"/>
          <w:b/>
          <w:color w:val="000000" w:themeColor="text1"/>
          <w:sz w:val="24"/>
          <w:szCs w:val="24"/>
          <w:lang w:val="en-US"/>
        </w:rPr>
        <w:t>Estambul Primera S</w:t>
      </w:r>
      <w:r w:rsidRPr="00DC5DC1">
        <w:rPr>
          <w:rFonts w:asciiTheme="minorHAnsi" w:hAnsiTheme="minorHAnsi"/>
          <w:b/>
          <w:color w:val="000000" w:themeColor="text1"/>
          <w:sz w:val="24"/>
          <w:szCs w:val="24"/>
          <w:lang w:val="en-US"/>
        </w:rPr>
        <w:tab/>
      </w:r>
      <w:r w:rsidRPr="00DC5DC1">
        <w:rPr>
          <w:rFonts w:asciiTheme="minorHAnsi" w:hAnsiTheme="minorHAnsi"/>
          <w:b/>
          <w:color w:val="000000" w:themeColor="text1"/>
          <w:sz w:val="24"/>
          <w:szCs w:val="24"/>
          <w:lang w:val="en-US"/>
        </w:rPr>
        <w:tab/>
      </w:r>
      <w:r w:rsidRPr="00DC5DC1">
        <w:rPr>
          <w:rFonts w:asciiTheme="minorHAnsi" w:hAnsiTheme="minorHAnsi"/>
          <w:color w:val="000000" w:themeColor="text1"/>
          <w:sz w:val="24"/>
          <w:szCs w:val="24"/>
          <w:lang w:val="en-US"/>
        </w:rPr>
        <w:t xml:space="preserve">: </w:t>
      </w:r>
      <w:r w:rsidR="00523C2D" w:rsidRPr="00DC5DC1">
        <w:rPr>
          <w:rFonts w:asciiTheme="minorHAnsi" w:hAnsiTheme="minorHAnsi" w:cstheme="minorHAnsi"/>
          <w:color w:val="000000" w:themeColor="text1"/>
          <w:sz w:val="24"/>
          <w:szCs w:val="24"/>
          <w:lang w:val="en-US"/>
        </w:rPr>
        <w:t xml:space="preserve">Yigitalp, </w:t>
      </w:r>
      <w:r w:rsidRPr="00DC5DC1">
        <w:rPr>
          <w:rFonts w:asciiTheme="minorHAnsi" w:hAnsiTheme="minorHAnsi"/>
          <w:color w:val="000000" w:themeColor="text1"/>
          <w:sz w:val="24"/>
          <w:szCs w:val="24"/>
          <w:lang w:val="en-US"/>
        </w:rPr>
        <w:t xml:space="preserve">Grand </w:t>
      </w:r>
      <w:r w:rsidR="00523C2D" w:rsidRPr="00DC5DC1">
        <w:rPr>
          <w:rFonts w:asciiTheme="minorHAnsi" w:hAnsiTheme="minorHAnsi"/>
          <w:color w:val="000000" w:themeColor="text1"/>
          <w:sz w:val="24"/>
          <w:szCs w:val="24"/>
          <w:lang w:val="en-US"/>
        </w:rPr>
        <w:t>Gülsoy</w:t>
      </w:r>
      <w:r w:rsidRPr="00DC5DC1">
        <w:rPr>
          <w:rFonts w:asciiTheme="minorHAnsi" w:hAnsiTheme="minorHAnsi"/>
          <w:color w:val="000000" w:themeColor="text1"/>
          <w:sz w:val="24"/>
          <w:szCs w:val="24"/>
          <w:lang w:val="en-US"/>
        </w:rPr>
        <w:t xml:space="preserve">, </w:t>
      </w:r>
      <w:r w:rsidR="00DC5DC1" w:rsidRPr="00DC5DC1">
        <w:rPr>
          <w:rFonts w:asciiTheme="minorHAnsi" w:hAnsiTheme="minorHAnsi"/>
          <w:color w:val="000000" w:themeColor="text1"/>
          <w:sz w:val="24"/>
          <w:szCs w:val="24"/>
          <w:lang w:val="en-US"/>
        </w:rPr>
        <w:t xml:space="preserve">Hampton By </w:t>
      </w:r>
      <w:proofErr w:type="gramStart"/>
      <w:r w:rsidR="00DC5DC1" w:rsidRPr="00DC5DC1">
        <w:rPr>
          <w:rFonts w:asciiTheme="minorHAnsi" w:hAnsiTheme="minorHAnsi"/>
          <w:color w:val="000000" w:themeColor="text1"/>
          <w:sz w:val="24"/>
          <w:szCs w:val="24"/>
          <w:lang w:val="en-US"/>
        </w:rPr>
        <w:t>Hilton,</w:t>
      </w:r>
      <w:r w:rsidRPr="00DC5DC1">
        <w:rPr>
          <w:rFonts w:asciiTheme="minorHAnsi" w:hAnsiTheme="minorHAnsi"/>
          <w:color w:val="000000" w:themeColor="text1"/>
          <w:sz w:val="24"/>
          <w:szCs w:val="24"/>
          <w:lang w:val="en-US"/>
        </w:rPr>
        <w:t>Taksim</w:t>
      </w:r>
      <w:proofErr w:type="gramEnd"/>
      <w:r w:rsidRPr="00DC5DC1">
        <w:rPr>
          <w:rFonts w:asciiTheme="minorHAnsi" w:hAnsiTheme="minorHAnsi"/>
          <w:color w:val="000000" w:themeColor="text1"/>
          <w:sz w:val="24"/>
          <w:szCs w:val="24"/>
          <w:lang w:val="en-US"/>
        </w:rPr>
        <w:t xml:space="preserve"> </w:t>
      </w:r>
      <w:r w:rsidR="00523C2D" w:rsidRPr="00DC5DC1">
        <w:rPr>
          <w:rFonts w:asciiTheme="minorHAnsi" w:hAnsiTheme="minorHAnsi"/>
          <w:color w:val="000000" w:themeColor="text1"/>
          <w:sz w:val="24"/>
          <w:szCs w:val="24"/>
          <w:lang w:val="en-US"/>
        </w:rPr>
        <w:t xml:space="preserve">Express </w:t>
      </w:r>
      <w:r w:rsidRPr="00DC5DC1">
        <w:rPr>
          <w:rFonts w:asciiTheme="minorHAnsi" w:hAnsiTheme="minorHAnsi"/>
          <w:color w:val="000000" w:themeColor="text1"/>
          <w:sz w:val="24"/>
          <w:szCs w:val="24"/>
          <w:lang w:val="en-US"/>
        </w:rPr>
        <w:t>o similares</w:t>
      </w:r>
    </w:p>
    <w:p w14:paraId="683E7801" w14:textId="7BA21C8E" w:rsidR="00D83BC3" w:rsidRPr="00D83BC3" w:rsidRDefault="00D83BC3" w:rsidP="00D83BC3">
      <w:pPr>
        <w:rPr>
          <w:rFonts w:asciiTheme="minorHAnsi" w:hAnsiTheme="minorHAnsi"/>
          <w:color w:val="000000" w:themeColor="text1"/>
          <w:sz w:val="24"/>
          <w:szCs w:val="24"/>
          <w:lang w:val="pt-BR"/>
        </w:rPr>
      </w:pPr>
      <w:r w:rsidRPr="00D83BC3">
        <w:rPr>
          <w:rFonts w:asciiTheme="minorHAnsi" w:hAnsiTheme="minorHAnsi"/>
          <w:b/>
          <w:color w:val="000000" w:themeColor="text1"/>
          <w:sz w:val="24"/>
          <w:szCs w:val="24"/>
          <w:lang w:val="pt-BR"/>
        </w:rPr>
        <w:t>Capadocia Primera</w:t>
      </w:r>
      <w:r w:rsidRPr="00D83BC3">
        <w:rPr>
          <w:rFonts w:asciiTheme="minorHAnsi" w:hAnsiTheme="minorHAnsi"/>
          <w:b/>
          <w:color w:val="000000" w:themeColor="text1"/>
          <w:sz w:val="24"/>
          <w:szCs w:val="24"/>
          <w:lang w:val="pt-BR"/>
        </w:rPr>
        <w:tab/>
      </w:r>
      <w:r w:rsidRPr="00D83BC3">
        <w:rPr>
          <w:rFonts w:asciiTheme="minorHAnsi" w:hAnsiTheme="minorHAnsi"/>
          <w:color w:val="000000" w:themeColor="text1"/>
          <w:sz w:val="24"/>
          <w:szCs w:val="24"/>
          <w:lang w:val="pt-BR"/>
        </w:rPr>
        <w:t xml:space="preserve">           </w:t>
      </w:r>
      <w:proofErr w:type="gramStart"/>
      <w:r w:rsidRPr="00D83BC3">
        <w:rPr>
          <w:rFonts w:asciiTheme="minorHAnsi" w:hAnsiTheme="minorHAnsi"/>
          <w:color w:val="000000" w:themeColor="text1"/>
          <w:sz w:val="24"/>
          <w:szCs w:val="24"/>
          <w:lang w:val="pt-BR"/>
        </w:rPr>
        <w:t xml:space="preserve">  :</w:t>
      </w:r>
      <w:proofErr w:type="gramEnd"/>
      <w:r w:rsidRPr="00D83BC3">
        <w:rPr>
          <w:rFonts w:asciiTheme="minorHAnsi" w:hAnsiTheme="minorHAnsi"/>
          <w:color w:val="000000" w:themeColor="text1"/>
          <w:sz w:val="24"/>
          <w:szCs w:val="24"/>
          <w:lang w:val="pt-BR"/>
        </w:rPr>
        <w:t xml:space="preserve"> </w:t>
      </w:r>
      <w:r w:rsidR="00523C2D">
        <w:rPr>
          <w:rFonts w:asciiTheme="minorHAnsi" w:hAnsiTheme="minorHAnsi"/>
          <w:color w:val="000000" w:themeColor="text1"/>
          <w:sz w:val="24"/>
          <w:szCs w:val="24"/>
          <w:lang w:val="pt-BR"/>
        </w:rPr>
        <w:t>Avrasya</w:t>
      </w:r>
      <w:r w:rsidRPr="00D83BC3">
        <w:rPr>
          <w:rFonts w:asciiTheme="minorHAnsi" w:hAnsiTheme="minorHAnsi"/>
          <w:color w:val="000000" w:themeColor="text1"/>
          <w:sz w:val="24"/>
          <w:szCs w:val="24"/>
          <w:lang w:val="pt-BR"/>
        </w:rPr>
        <w:t>, Monark o similares</w:t>
      </w:r>
    </w:p>
    <w:p w14:paraId="3F8EA803" w14:textId="77777777" w:rsidR="00D83BC3" w:rsidRPr="00D83BC3" w:rsidRDefault="00D83BC3" w:rsidP="00D83BC3">
      <w:pPr>
        <w:rPr>
          <w:rFonts w:asciiTheme="minorHAnsi" w:hAnsiTheme="minorHAnsi" w:cstheme="minorHAnsi"/>
          <w:color w:val="000000" w:themeColor="text1"/>
          <w:sz w:val="24"/>
          <w:szCs w:val="24"/>
          <w:lang w:val="en-US"/>
        </w:rPr>
      </w:pPr>
      <w:r w:rsidRPr="00D83BC3">
        <w:rPr>
          <w:rFonts w:asciiTheme="minorHAnsi" w:hAnsiTheme="minorHAnsi" w:cstheme="minorHAnsi"/>
          <w:b/>
          <w:color w:val="000000" w:themeColor="text1"/>
          <w:sz w:val="24"/>
          <w:szCs w:val="24"/>
          <w:lang w:val="en-US"/>
        </w:rPr>
        <w:t>Pamukkale Primera</w:t>
      </w:r>
      <w:r w:rsidRPr="00D83BC3">
        <w:rPr>
          <w:rFonts w:asciiTheme="minorHAnsi" w:hAnsiTheme="minorHAnsi" w:cstheme="minorHAnsi"/>
          <w:b/>
          <w:color w:val="000000" w:themeColor="text1"/>
          <w:sz w:val="24"/>
          <w:szCs w:val="24"/>
          <w:lang w:val="en-US"/>
        </w:rPr>
        <w:tab/>
      </w:r>
      <w:r w:rsidRPr="00D83BC3">
        <w:rPr>
          <w:rFonts w:asciiTheme="minorHAnsi" w:hAnsiTheme="minorHAnsi" w:cstheme="minorHAnsi"/>
          <w:color w:val="000000" w:themeColor="text1"/>
          <w:sz w:val="24"/>
          <w:szCs w:val="24"/>
          <w:lang w:val="en-US"/>
        </w:rPr>
        <w:tab/>
        <w:t xml:space="preserve">: Richmond Thermal, Hierapark Thermal </w:t>
      </w:r>
      <w:r w:rsidRPr="00D83BC3">
        <w:rPr>
          <w:rFonts w:asciiTheme="minorHAnsi" w:hAnsiTheme="minorHAnsi"/>
          <w:color w:val="000000" w:themeColor="text1"/>
          <w:sz w:val="24"/>
          <w:szCs w:val="24"/>
          <w:lang w:val="en-US"/>
        </w:rPr>
        <w:t>o similares</w:t>
      </w:r>
    </w:p>
    <w:p w14:paraId="4B5FC51C" w14:textId="2D3F4AEF" w:rsidR="00523C2D" w:rsidRPr="004A6873" w:rsidRDefault="00523C2D" w:rsidP="00523C2D">
      <w:pPr>
        <w:jc w:val="both"/>
        <w:rPr>
          <w:rFonts w:asciiTheme="minorHAnsi" w:hAnsiTheme="minorHAnsi" w:cstheme="minorHAnsi"/>
          <w:bCs/>
          <w:color w:val="000000" w:themeColor="text1"/>
          <w:sz w:val="24"/>
          <w:szCs w:val="24"/>
          <w:lang w:val="tr-TR"/>
        </w:rPr>
      </w:pPr>
      <w:r w:rsidRPr="004A6873">
        <w:rPr>
          <w:rFonts w:asciiTheme="minorHAnsi" w:hAnsiTheme="minorHAnsi" w:cstheme="minorHAnsi"/>
          <w:b/>
          <w:color w:val="000000" w:themeColor="text1"/>
          <w:sz w:val="24"/>
          <w:szCs w:val="24"/>
          <w:lang w:val="tr-TR"/>
        </w:rPr>
        <w:t>Dubai Primera</w:t>
      </w:r>
      <w:r w:rsidRPr="004A6873">
        <w:rPr>
          <w:rFonts w:asciiTheme="minorHAnsi" w:hAnsiTheme="minorHAnsi" w:cstheme="minorHAnsi"/>
          <w:b/>
          <w:color w:val="000000" w:themeColor="text1"/>
          <w:sz w:val="24"/>
          <w:szCs w:val="24"/>
          <w:lang w:val="tr-TR"/>
        </w:rPr>
        <w:tab/>
      </w:r>
      <w:r w:rsidRPr="004A6873">
        <w:rPr>
          <w:rFonts w:asciiTheme="minorHAnsi" w:hAnsiTheme="minorHAnsi" w:cstheme="minorHAnsi"/>
          <w:color w:val="000000" w:themeColor="text1"/>
          <w:sz w:val="24"/>
          <w:szCs w:val="24"/>
          <w:lang w:val="tr-TR"/>
        </w:rPr>
        <w:tab/>
        <w:t xml:space="preserve">: </w:t>
      </w:r>
      <w:r w:rsidRPr="004A6873">
        <w:rPr>
          <w:rFonts w:asciiTheme="minorHAnsi" w:hAnsiTheme="minorHAnsi" w:cstheme="minorHAnsi"/>
          <w:bCs/>
          <w:color w:val="000000" w:themeColor="text1"/>
          <w:sz w:val="24"/>
          <w:szCs w:val="24"/>
          <w:lang w:val="tr-TR"/>
        </w:rPr>
        <w:t>City Max Hotel Bur</w:t>
      </w:r>
      <w:r w:rsidR="00DC5DC1">
        <w:rPr>
          <w:rFonts w:asciiTheme="minorHAnsi" w:hAnsiTheme="minorHAnsi" w:cstheme="minorHAnsi"/>
          <w:bCs/>
          <w:color w:val="000000" w:themeColor="text1"/>
          <w:sz w:val="24"/>
          <w:szCs w:val="24"/>
          <w:lang w:val="tr-TR"/>
        </w:rPr>
        <w:t>j</w:t>
      </w:r>
      <w:r w:rsidRPr="004A6873">
        <w:rPr>
          <w:rFonts w:asciiTheme="minorHAnsi" w:hAnsiTheme="minorHAnsi" w:cstheme="minorHAnsi"/>
          <w:bCs/>
          <w:color w:val="000000" w:themeColor="text1"/>
          <w:sz w:val="24"/>
          <w:szCs w:val="24"/>
          <w:lang w:val="tr-TR"/>
        </w:rPr>
        <w:t xml:space="preserve"> Dubai, Hampton By Hilton Dubai</w:t>
      </w:r>
    </w:p>
    <w:p w14:paraId="3419A6E7" w14:textId="77777777" w:rsidR="00523C2D" w:rsidRPr="00523C2D" w:rsidRDefault="00523C2D" w:rsidP="00523C2D">
      <w:pPr>
        <w:jc w:val="both"/>
        <w:rPr>
          <w:rFonts w:asciiTheme="minorHAnsi" w:hAnsiTheme="minorHAnsi" w:cstheme="minorHAnsi"/>
          <w:bCs/>
          <w:color w:val="000000" w:themeColor="text1"/>
          <w:sz w:val="24"/>
          <w:szCs w:val="24"/>
          <w:lang w:val="en-US"/>
        </w:rPr>
      </w:pPr>
      <w:r w:rsidRPr="004A6873">
        <w:rPr>
          <w:rFonts w:asciiTheme="minorHAnsi" w:hAnsiTheme="minorHAnsi" w:cstheme="minorHAnsi"/>
          <w:b/>
          <w:color w:val="000000" w:themeColor="text1"/>
          <w:sz w:val="24"/>
          <w:szCs w:val="24"/>
          <w:lang w:val="en-US"/>
        </w:rPr>
        <w:t>Dubai Primera S</w:t>
      </w:r>
      <w:r w:rsidRPr="004A6873">
        <w:rPr>
          <w:rFonts w:asciiTheme="minorHAnsi" w:hAnsiTheme="minorHAnsi" w:cstheme="minorHAnsi"/>
          <w:b/>
          <w:color w:val="000000" w:themeColor="text1"/>
          <w:sz w:val="24"/>
          <w:szCs w:val="24"/>
          <w:lang w:val="en-US"/>
        </w:rPr>
        <w:tab/>
      </w:r>
      <w:r w:rsidRPr="004A6873">
        <w:rPr>
          <w:rFonts w:asciiTheme="minorHAnsi" w:hAnsiTheme="minorHAnsi" w:cstheme="minorHAnsi"/>
          <w:b/>
          <w:color w:val="000000" w:themeColor="text1"/>
          <w:sz w:val="24"/>
          <w:szCs w:val="24"/>
          <w:lang w:val="en-US"/>
        </w:rPr>
        <w:tab/>
        <w:t xml:space="preserve">: </w:t>
      </w:r>
      <w:r w:rsidRPr="00523C2D">
        <w:rPr>
          <w:rFonts w:asciiTheme="minorHAnsi" w:hAnsiTheme="minorHAnsi" w:cstheme="minorHAnsi"/>
          <w:bCs/>
          <w:color w:val="000000" w:themeColor="text1"/>
          <w:sz w:val="24"/>
          <w:szCs w:val="24"/>
          <w:lang w:val="en-US"/>
        </w:rPr>
        <w:t xml:space="preserve">MD Hotel </w:t>
      </w:r>
      <w:proofErr w:type="gramStart"/>
      <w:r w:rsidRPr="00523C2D">
        <w:rPr>
          <w:rFonts w:asciiTheme="minorHAnsi" w:hAnsiTheme="minorHAnsi" w:cstheme="minorHAnsi"/>
          <w:bCs/>
          <w:color w:val="000000" w:themeColor="text1"/>
          <w:sz w:val="24"/>
          <w:szCs w:val="24"/>
          <w:lang w:val="en-US"/>
        </w:rPr>
        <w:t>By</w:t>
      </w:r>
      <w:proofErr w:type="gramEnd"/>
      <w:r w:rsidRPr="00523C2D">
        <w:rPr>
          <w:rFonts w:asciiTheme="minorHAnsi" w:hAnsiTheme="minorHAnsi" w:cstheme="minorHAnsi"/>
          <w:bCs/>
          <w:color w:val="000000" w:themeColor="text1"/>
          <w:sz w:val="24"/>
          <w:szCs w:val="24"/>
          <w:lang w:val="en-US"/>
        </w:rPr>
        <w:t xml:space="preserve"> Gewan, Golden Tulip Media Hotel, Signature 1 Hotel o similar</w:t>
      </w:r>
    </w:p>
    <w:p w14:paraId="5724BCB1" w14:textId="77777777" w:rsidR="00523C2D" w:rsidRPr="00703368" w:rsidRDefault="00523C2D" w:rsidP="00523C2D">
      <w:pPr>
        <w:rPr>
          <w:rFonts w:asciiTheme="minorHAnsi" w:hAnsiTheme="minorHAnsi" w:cstheme="minorHAnsi"/>
          <w:b/>
          <w:color w:val="000000" w:themeColor="text1"/>
          <w:sz w:val="24"/>
          <w:szCs w:val="24"/>
          <w:lang w:val="en-US"/>
        </w:rPr>
      </w:pPr>
      <w:r w:rsidRPr="00703368">
        <w:rPr>
          <w:rFonts w:asciiTheme="minorHAnsi" w:hAnsiTheme="minorHAnsi" w:cstheme="minorHAnsi"/>
          <w:b/>
          <w:color w:val="000000" w:themeColor="text1"/>
          <w:sz w:val="24"/>
          <w:szCs w:val="24"/>
          <w:lang w:val="en-US"/>
        </w:rPr>
        <w:t>Dubai Lujo</w:t>
      </w:r>
      <w:r w:rsidRPr="00703368">
        <w:rPr>
          <w:rFonts w:asciiTheme="minorHAnsi" w:hAnsiTheme="minorHAnsi" w:cstheme="minorHAnsi"/>
          <w:b/>
          <w:color w:val="000000" w:themeColor="text1"/>
          <w:sz w:val="24"/>
          <w:szCs w:val="24"/>
          <w:lang w:val="en-US"/>
        </w:rPr>
        <w:tab/>
      </w:r>
      <w:r w:rsidRPr="00703368">
        <w:rPr>
          <w:rFonts w:asciiTheme="minorHAnsi" w:hAnsiTheme="minorHAnsi" w:cstheme="minorHAnsi"/>
          <w:b/>
          <w:color w:val="000000" w:themeColor="text1"/>
          <w:sz w:val="24"/>
          <w:szCs w:val="24"/>
          <w:lang w:val="en-US"/>
        </w:rPr>
        <w:tab/>
      </w:r>
      <w:r w:rsidRPr="00703368">
        <w:rPr>
          <w:rFonts w:asciiTheme="minorHAnsi" w:hAnsiTheme="minorHAnsi" w:cstheme="minorHAnsi"/>
          <w:b/>
          <w:color w:val="000000" w:themeColor="text1"/>
          <w:sz w:val="24"/>
          <w:szCs w:val="24"/>
          <w:lang w:val="en-US"/>
        </w:rPr>
        <w:tab/>
      </w:r>
      <w:r w:rsidRPr="00703368">
        <w:rPr>
          <w:rFonts w:asciiTheme="minorHAnsi" w:hAnsiTheme="minorHAnsi" w:cstheme="minorHAnsi"/>
          <w:color w:val="000000" w:themeColor="text1"/>
          <w:sz w:val="24"/>
          <w:szCs w:val="24"/>
          <w:lang w:val="en-US"/>
        </w:rPr>
        <w:t>: Media Rotana, Elite Byblos o similares</w:t>
      </w:r>
      <w:r w:rsidRPr="00703368">
        <w:rPr>
          <w:rFonts w:asciiTheme="minorHAnsi" w:hAnsiTheme="minorHAnsi" w:cstheme="minorHAnsi"/>
          <w:b/>
          <w:color w:val="000000" w:themeColor="text1"/>
          <w:sz w:val="24"/>
          <w:szCs w:val="24"/>
          <w:lang w:val="en-US"/>
        </w:rPr>
        <w:t xml:space="preserve"> </w:t>
      </w:r>
    </w:p>
    <w:p w14:paraId="2284E9D2" w14:textId="1EE51916" w:rsidR="0058323C" w:rsidRPr="00703368" w:rsidRDefault="0058323C" w:rsidP="0058323C">
      <w:pPr>
        <w:jc w:val="both"/>
        <w:rPr>
          <w:rFonts w:asciiTheme="minorHAnsi" w:hAnsiTheme="minorHAnsi"/>
          <w:color w:val="000000" w:themeColor="text1"/>
          <w:sz w:val="24"/>
          <w:szCs w:val="24"/>
          <w:lang w:val="en-US"/>
        </w:rPr>
      </w:pPr>
      <w:r w:rsidRPr="00703368">
        <w:rPr>
          <w:rFonts w:asciiTheme="minorHAnsi" w:hAnsiTheme="minorHAnsi"/>
          <w:b/>
          <w:color w:val="000000" w:themeColor="text1"/>
          <w:sz w:val="24"/>
          <w:szCs w:val="24"/>
          <w:lang w:val="en-US"/>
        </w:rPr>
        <w:t>Hoteles de Cueva</w:t>
      </w:r>
      <w:r w:rsidRPr="00703368">
        <w:rPr>
          <w:rFonts w:asciiTheme="minorHAnsi" w:hAnsiTheme="minorHAnsi"/>
          <w:color w:val="000000" w:themeColor="text1"/>
          <w:sz w:val="24"/>
          <w:szCs w:val="24"/>
          <w:lang w:val="en-US"/>
        </w:rPr>
        <w:tab/>
      </w:r>
      <w:r w:rsidRPr="00703368">
        <w:rPr>
          <w:rFonts w:asciiTheme="minorHAnsi" w:hAnsiTheme="minorHAnsi"/>
          <w:color w:val="000000" w:themeColor="text1"/>
          <w:sz w:val="24"/>
          <w:szCs w:val="24"/>
          <w:lang w:val="en-US"/>
        </w:rPr>
        <w:tab/>
        <w:t xml:space="preserve">: Hanedan Cave Suits, Sunak, </w:t>
      </w:r>
      <w:r w:rsidR="00636C1B" w:rsidRPr="00703368">
        <w:rPr>
          <w:rFonts w:asciiTheme="minorHAnsi" w:hAnsiTheme="minorHAnsi"/>
          <w:color w:val="000000" w:themeColor="text1"/>
          <w:sz w:val="24"/>
          <w:szCs w:val="24"/>
          <w:lang w:val="en-US"/>
        </w:rPr>
        <w:t xml:space="preserve">Yunak </w:t>
      </w:r>
      <w:proofErr w:type="gramStart"/>
      <w:r w:rsidR="00636C1B" w:rsidRPr="00703368">
        <w:rPr>
          <w:rFonts w:asciiTheme="minorHAnsi" w:hAnsiTheme="minorHAnsi"/>
          <w:color w:val="000000" w:themeColor="text1"/>
          <w:sz w:val="24"/>
          <w:szCs w:val="24"/>
          <w:lang w:val="en-US"/>
        </w:rPr>
        <w:t xml:space="preserve">Evleri </w:t>
      </w:r>
      <w:r w:rsidRPr="00703368">
        <w:rPr>
          <w:rFonts w:asciiTheme="minorHAnsi" w:hAnsiTheme="minorHAnsi"/>
          <w:color w:val="000000" w:themeColor="text1"/>
          <w:sz w:val="24"/>
          <w:szCs w:val="24"/>
          <w:lang w:val="en-US"/>
        </w:rPr>
        <w:t>,</w:t>
      </w:r>
      <w:proofErr w:type="gramEnd"/>
      <w:r w:rsidRPr="00703368">
        <w:rPr>
          <w:rFonts w:asciiTheme="minorHAnsi" w:hAnsiTheme="minorHAnsi"/>
          <w:color w:val="000000" w:themeColor="text1"/>
          <w:sz w:val="24"/>
          <w:szCs w:val="24"/>
          <w:lang w:val="en-US"/>
        </w:rPr>
        <w:t xml:space="preserve"> Dere Suits o similares</w:t>
      </w:r>
    </w:p>
    <w:p w14:paraId="5695EB33" w14:textId="31308913" w:rsidR="00056849" w:rsidRPr="00703368" w:rsidRDefault="00056849" w:rsidP="00C455F2">
      <w:pPr>
        <w:autoSpaceDE w:val="0"/>
        <w:autoSpaceDN w:val="0"/>
        <w:adjustRightInd w:val="0"/>
        <w:jc w:val="both"/>
        <w:rPr>
          <w:rFonts w:asciiTheme="minorHAnsi" w:hAnsiTheme="minorHAnsi" w:cstheme="minorHAnsi"/>
          <w:b/>
          <w:color w:val="000000" w:themeColor="text1"/>
          <w:sz w:val="24"/>
          <w:szCs w:val="24"/>
          <w:lang w:val="en-US"/>
        </w:rPr>
      </w:pPr>
    </w:p>
    <w:p w14:paraId="5642418E" w14:textId="77777777" w:rsidR="005222F0" w:rsidRPr="00703368" w:rsidRDefault="005222F0" w:rsidP="00C455F2">
      <w:pPr>
        <w:suppressAutoHyphens w:val="0"/>
        <w:spacing w:after="160" w:line="252" w:lineRule="auto"/>
        <w:jc w:val="both"/>
        <w:rPr>
          <w:rFonts w:asciiTheme="minorHAnsi" w:eastAsia="Calibri" w:hAnsiTheme="minorHAnsi" w:cstheme="minorHAnsi"/>
          <w:b/>
          <w:color w:val="000000" w:themeColor="text1"/>
          <w:sz w:val="24"/>
          <w:szCs w:val="24"/>
          <w:lang w:val="en-US" w:eastAsia="en-US"/>
        </w:rPr>
      </w:pPr>
    </w:p>
    <w:p w14:paraId="46D9C9D0" w14:textId="77777777" w:rsidR="005222F0" w:rsidRPr="00703368" w:rsidRDefault="005222F0" w:rsidP="00C455F2">
      <w:pPr>
        <w:jc w:val="both"/>
        <w:rPr>
          <w:rFonts w:asciiTheme="minorHAnsi" w:hAnsiTheme="minorHAnsi" w:cstheme="minorHAnsi"/>
          <w:color w:val="000000" w:themeColor="text1"/>
          <w:sz w:val="24"/>
          <w:szCs w:val="24"/>
          <w:lang w:val="en-US"/>
        </w:rPr>
      </w:pPr>
    </w:p>
    <w:p w14:paraId="2C20199D" w14:textId="77777777" w:rsidR="004A6C45" w:rsidRPr="00703368" w:rsidRDefault="004A6C45" w:rsidP="00C455F2">
      <w:pPr>
        <w:jc w:val="both"/>
        <w:rPr>
          <w:rFonts w:asciiTheme="minorHAnsi" w:hAnsiTheme="minorHAnsi" w:cstheme="minorHAnsi"/>
          <w:color w:val="000000" w:themeColor="text1"/>
          <w:sz w:val="24"/>
          <w:szCs w:val="24"/>
          <w:lang w:val="en-US"/>
        </w:rPr>
      </w:pPr>
    </w:p>
    <w:sectPr w:rsidR="004A6C45" w:rsidRPr="00703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2549006">
    <w:abstractNumId w:val="1"/>
  </w:num>
  <w:num w:numId="2" w16cid:durableId="380902569">
    <w:abstractNumId w:val="0"/>
  </w:num>
  <w:num w:numId="3" w16cid:durableId="126958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56849"/>
    <w:rsid w:val="000843AA"/>
    <w:rsid w:val="000D4112"/>
    <w:rsid w:val="000D71CC"/>
    <w:rsid w:val="001362DA"/>
    <w:rsid w:val="001823F6"/>
    <w:rsid w:val="00183C1D"/>
    <w:rsid w:val="00187E77"/>
    <w:rsid w:val="00207530"/>
    <w:rsid w:val="002642E3"/>
    <w:rsid w:val="002B595F"/>
    <w:rsid w:val="002D7B42"/>
    <w:rsid w:val="00317A51"/>
    <w:rsid w:val="00344B32"/>
    <w:rsid w:val="00344BF0"/>
    <w:rsid w:val="00380FAD"/>
    <w:rsid w:val="003D21AD"/>
    <w:rsid w:val="0042188C"/>
    <w:rsid w:val="004411A4"/>
    <w:rsid w:val="004737CF"/>
    <w:rsid w:val="004A6C45"/>
    <w:rsid w:val="005222F0"/>
    <w:rsid w:val="00523C2D"/>
    <w:rsid w:val="0055734D"/>
    <w:rsid w:val="00581570"/>
    <w:rsid w:val="0058323C"/>
    <w:rsid w:val="005A0005"/>
    <w:rsid w:val="005B3709"/>
    <w:rsid w:val="005D06A9"/>
    <w:rsid w:val="00636C1B"/>
    <w:rsid w:val="00644C27"/>
    <w:rsid w:val="006505BB"/>
    <w:rsid w:val="00655547"/>
    <w:rsid w:val="006931A1"/>
    <w:rsid w:val="006C2219"/>
    <w:rsid w:val="006E0748"/>
    <w:rsid w:val="00703368"/>
    <w:rsid w:val="00735A74"/>
    <w:rsid w:val="00792129"/>
    <w:rsid w:val="007A5C0D"/>
    <w:rsid w:val="007A7E3A"/>
    <w:rsid w:val="00811C7D"/>
    <w:rsid w:val="00890200"/>
    <w:rsid w:val="008B69DC"/>
    <w:rsid w:val="00920F7B"/>
    <w:rsid w:val="009B2413"/>
    <w:rsid w:val="009E513B"/>
    <w:rsid w:val="009F34DA"/>
    <w:rsid w:val="00A7193B"/>
    <w:rsid w:val="00AB76EE"/>
    <w:rsid w:val="00AC3B27"/>
    <w:rsid w:val="00AD6317"/>
    <w:rsid w:val="00AE4558"/>
    <w:rsid w:val="00B91140"/>
    <w:rsid w:val="00C455F2"/>
    <w:rsid w:val="00CB621A"/>
    <w:rsid w:val="00D1287C"/>
    <w:rsid w:val="00D128F2"/>
    <w:rsid w:val="00D30FD5"/>
    <w:rsid w:val="00D767C8"/>
    <w:rsid w:val="00D83BC3"/>
    <w:rsid w:val="00D84B3E"/>
    <w:rsid w:val="00DC5DC1"/>
    <w:rsid w:val="00DE3694"/>
    <w:rsid w:val="00F1049D"/>
    <w:rsid w:val="00F17068"/>
    <w:rsid w:val="00F937E6"/>
    <w:rsid w:val="00FF5AF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7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6992</Characters>
  <Application>Microsoft Office Word</Application>
  <DocSecurity>0</DocSecurity>
  <Lines>58</Lines>
  <Paragraphs>16</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2</cp:revision>
  <dcterms:created xsi:type="dcterms:W3CDTF">2024-06-08T23:20:00Z</dcterms:created>
  <dcterms:modified xsi:type="dcterms:W3CDTF">2024-06-08T23:20:00Z</dcterms:modified>
</cp:coreProperties>
</file>