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30949" w14:textId="161E8212" w:rsidR="00B568B7" w:rsidRPr="000433F8" w:rsidRDefault="00210E1B" w:rsidP="000B42B1">
      <w:pPr>
        <w:pStyle w:val="Sinespaciado"/>
        <w:jc w:val="both"/>
        <w:rPr>
          <w:rFonts w:asciiTheme="minorHAnsi" w:eastAsia="Calibri" w:hAnsiTheme="minorHAnsi"/>
          <w:b/>
          <w:color w:val="000000" w:themeColor="text1"/>
          <w:sz w:val="24"/>
          <w:szCs w:val="24"/>
          <w:lang w:val="tr-TR" w:eastAsia="en-US"/>
        </w:rPr>
      </w:pPr>
      <w:r w:rsidRPr="000433F8">
        <w:rPr>
          <w:rFonts w:asciiTheme="minorHAnsi" w:eastAsia="Calibri" w:hAnsiTheme="minorHAnsi"/>
          <w:b/>
          <w:color w:val="000000" w:themeColor="text1"/>
          <w:sz w:val="24"/>
          <w:szCs w:val="24"/>
          <w:lang w:val="tr-TR" w:eastAsia="en-US"/>
        </w:rPr>
        <w:t xml:space="preserve">TURQUIA </w:t>
      </w:r>
      <w:r w:rsidR="00B568B7" w:rsidRPr="000433F8">
        <w:rPr>
          <w:rFonts w:asciiTheme="minorHAnsi" w:eastAsia="Calibri" w:hAnsiTheme="minorHAnsi"/>
          <w:b/>
          <w:color w:val="000000" w:themeColor="text1"/>
          <w:sz w:val="24"/>
          <w:szCs w:val="24"/>
          <w:lang w:val="tr-TR" w:eastAsia="en-US"/>
        </w:rPr>
        <w:t>MAGNIFICA</w:t>
      </w:r>
    </w:p>
    <w:p w14:paraId="2E816482" w14:textId="77777777" w:rsidR="00B568B7" w:rsidRPr="000433F8" w:rsidRDefault="00B568B7" w:rsidP="000B42B1">
      <w:pPr>
        <w:pStyle w:val="Sinespaciado"/>
        <w:jc w:val="both"/>
        <w:rPr>
          <w:rFonts w:asciiTheme="minorHAnsi" w:eastAsia="Calibri" w:hAnsiTheme="minorHAnsi"/>
          <w:b/>
          <w:color w:val="000000" w:themeColor="text1"/>
          <w:sz w:val="24"/>
          <w:szCs w:val="24"/>
          <w:lang w:val="tr-TR" w:eastAsia="en-US"/>
        </w:rPr>
      </w:pPr>
      <w:r w:rsidRPr="000433F8">
        <w:rPr>
          <w:rFonts w:asciiTheme="minorHAnsi" w:eastAsia="Calibri" w:hAnsiTheme="minorHAnsi"/>
          <w:b/>
          <w:color w:val="000000" w:themeColor="text1"/>
          <w:sz w:val="24"/>
          <w:szCs w:val="24"/>
          <w:lang w:val="tr-TR" w:eastAsia="en-US"/>
        </w:rPr>
        <w:t>9 NOCHES/10 DIAS</w:t>
      </w:r>
    </w:p>
    <w:p w14:paraId="2F86E952" w14:textId="77777777" w:rsidR="000D77B0" w:rsidRPr="00906F12" w:rsidRDefault="000319D6" w:rsidP="000D77B0">
      <w:pPr>
        <w:pStyle w:val="Default"/>
        <w:jc w:val="both"/>
        <w:rPr>
          <w:rFonts w:asciiTheme="minorHAnsi" w:hAnsiTheme="minorHAnsi" w:cstheme="minorHAnsi"/>
          <w:b/>
          <w:bCs/>
          <w:iCs/>
          <w:color w:val="FF0000"/>
        </w:rPr>
      </w:pPr>
      <w:r w:rsidRPr="000433F8">
        <w:rPr>
          <w:rFonts w:asciiTheme="minorHAnsi" w:hAnsiTheme="minorHAnsi" w:cstheme="minorHAnsi"/>
          <w:b/>
          <w:bCs/>
          <w:iCs/>
          <w:color w:val="000000" w:themeColor="text1"/>
        </w:rPr>
        <w:t xml:space="preserve">EL PROGRAMA COMIENZA EN TURQUIA LOS JUEVES </w:t>
      </w:r>
      <w:r w:rsidR="000D77B0" w:rsidRPr="00906F12">
        <w:rPr>
          <w:rFonts w:asciiTheme="minorHAnsi" w:hAnsiTheme="minorHAnsi" w:cstheme="minorHAnsi"/>
          <w:b/>
          <w:bCs/>
          <w:iCs/>
          <w:color w:val="FF0000"/>
        </w:rPr>
        <w:t>(</w:t>
      </w:r>
      <w:r w:rsidR="000D77B0">
        <w:rPr>
          <w:rFonts w:asciiTheme="minorHAnsi" w:hAnsiTheme="minorHAnsi" w:cstheme="minorHAnsi"/>
          <w:b/>
          <w:bCs/>
          <w:iCs/>
          <w:color w:val="FF0000"/>
        </w:rPr>
        <w:t>PARA</w:t>
      </w:r>
      <w:r w:rsidR="000D77B0" w:rsidRPr="00906F12">
        <w:rPr>
          <w:rFonts w:asciiTheme="minorHAnsi" w:hAnsiTheme="minorHAnsi" w:cstheme="minorHAnsi"/>
          <w:b/>
          <w:bCs/>
          <w:iCs/>
          <w:color w:val="FF0000"/>
        </w:rPr>
        <w:t xml:space="preserve"> LAS LLEGADAS LOS VIERNES EL </w:t>
      </w:r>
      <w:r w:rsidR="000D77B0" w:rsidRPr="00906F12">
        <w:rPr>
          <w:rFonts w:asciiTheme="minorHAnsi" w:hAnsiTheme="minorHAnsi" w:cstheme="minorHAnsi"/>
          <w:b/>
          <w:bCs/>
          <w:i/>
          <w:iCs/>
          <w:color w:val="FF0000"/>
        </w:rPr>
        <w:t>DIA 2 ESTAMBUL</w:t>
      </w:r>
      <w:r w:rsidR="000D77B0">
        <w:rPr>
          <w:rFonts w:asciiTheme="minorHAnsi" w:hAnsiTheme="minorHAnsi" w:cstheme="minorHAnsi"/>
          <w:b/>
          <w:bCs/>
          <w:iCs/>
          <w:color w:val="FF0000"/>
        </w:rPr>
        <w:t xml:space="preserve"> </w:t>
      </w:r>
      <w:r w:rsidR="000D77B0" w:rsidRPr="00906F12">
        <w:rPr>
          <w:rFonts w:asciiTheme="minorHAnsi" w:hAnsiTheme="minorHAnsi" w:cstheme="minorHAnsi"/>
          <w:b/>
          <w:bCs/>
          <w:iCs/>
          <w:color w:val="FF0000"/>
        </w:rPr>
        <w:t>SE MOVERA AL FINAL DEL CIRCUITO)</w:t>
      </w:r>
    </w:p>
    <w:p w14:paraId="575F331B" w14:textId="023691B6" w:rsidR="000319D6" w:rsidRPr="000433F8" w:rsidRDefault="000319D6" w:rsidP="000319D6">
      <w:pPr>
        <w:pStyle w:val="Default"/>
        <w:jc w:val="both"/>
        <w:rPr>
          <w:rFonts w:asciiTheme="minorHAnsi" w:hAnsiTheme="minorHAnsi" w:cstheme="minorHAnsi"/>
          <w:b/>
          <w:bCs/>
          <w:iCs/>
          <w:color w:val="000000" w:themeColor="text1"/>
        </w:rPr>
      </w:pPr>
    </w:p>
    <w:p w14:paraId="30A7A351" w14:textId="77777777" w:rsidR="002A3EE4" w:rsidRPr="000433F8" w:rsidRDefault="000B42B1" w:rsidP="000B42B1">
      <w:pPr>
        <w:suppressAutoHyphens w:val="0"/>
        <w:jc w:val="both"/>
        <w:rPr>
          <w:rFonts w:asciiTheme="minorHAnsi" w:eastAsia="Calibri" w:hAnsiTheme="minorHAnsi"/>
          <w:b/>
          <w:color w:val="000000" w:themeColor="text1"/>
          <w:sz w:val="24"/>
          <w:szCs w:val="24"/>
          <w:lang w:val="tr-TR" w:eastAsia="en-US"/>
        </w:rPr>
      </w:pPr>
      <w:r w:rsidRPr="000433F8">
        <w:rPr>
          <w:rFonts w:asciiTheme="minorHAnsi" w:eastAsia="Calibri" w:hAnsiTheme="minorHAnsi"/>
          <w:b/>
          <w:color w:val="000000" w:themeColor="text1"/>
          <w:sz w:val="24"/>
          <w:szCs w:val="24"/>
          <w:lang w:val="tr-TR" w:eastAsia="en-US"/>
        </w:rPr>
        <w:t>DI</w:t>
      </w:r>
      <w:r w:rsidR="001B41EB" w:rsidRPr="000433F8">
        <w:rPr>
          <w:rFonts w:asciiTheme="minorHAnsi" w:eastAsia="Calibri" w:hAnsiTheme="minorHAnsi"/>
          <w:b/>
          <w:color w:val="000000" w:themeColor="text1"/>
          <w:sz w:val="24"/>
          <w:szCs w:val="24"/>
          <w:lang w:val="tr-TR" w:eastAsia="en-US"/>
        </w:rPr>
        <w:t>A 1</w:t>
      </w:r>
      <w:r w:rsidR="001B41EB" w:rsidRPr="000433F8">
        <w:rPr>
          <w:rFonts w:asciiTheme="minorHAnsi" w:eastAsia="Calibri" w:hAnsiTheme="minorHAnsi"/>
          <w:b/>
          <w:color w:val="000000" w:themeColor="text1"/>
          <w:sz w:val="24"/>
          <w:szCs w:val="24"/>
          <w:lang w:val="es-ES" w:eastAsia="en-US"/>
        </w:rPr>
        <w:t xml:space="preserve"> </w:t>
      </w:r>
      <w:r w:rsidR="002A3EE4" w:rsidRPr="000433F8">
        <w:rPr>
          <w:rFonts w:asciiTheme="minorHAnsi" w:eastAsia="Calibri" w:hAnsiTheme="minorHAnsi"/>
          <w:b/>
          <w:color w:val="000000" w:themeColor="text1"/>
          <w:sz w:val="24"/>
          <w:szCs w:val="24"/>
          <w:lang w:val="es-ES" w:eastAsia="en-US"/>
        </w:rPr>
        <w:t>CIUDAD DE ORIGEN-</w:t>
      </w:r>
      <w:r w:rsidR="001B41EB" w:rsidRPr="000433F8">
        <w:rPr>
          <w:rFonts w:asciiTheme="minorHAnsi" w:eastAsia="Calibri" w:hAnsiTheme="minorHAnsi"/>
          <w:b/>
          <w:color w:val="000000" w:themeColor="text1"/>
          <w:sz w:val="24"/>
          <w:szCs w:val="24"/>
          <w:lang w:val="tr-TR" w:eastAsia="en-US"/>
        </w:rPr>
        <w:t>ESTAMBUL</w:t>
      </w:r>
      <w:r w:rsidR="00B568B7" w:rsidRPr="000433F8">
        <w:rPr>
          <w:rFonts w:asciiTheme="minorHAnsi" w:eastAsia="Calibri" w:hAnsiTheme="minorHAnsi"/>
          <w:b/>
          <w:color w:val="000000" w:themeColor="text1"/>
          <w:sz w:val="24"/>
          <w:szCs w:val="24"/>
          <w:lang w:val="tr-TR" w:eastAsia="en-US"/>
        </w:rPr>
        <w:tab/>
      </w:r>
    </w:p>
    <w:p w14:paraId="642E850C" w14:textId="37401663" w:rsidR="001B41EB" w:rsidRPr="000433F8" w:rsidRDefault="001B41EB" w:rsidP="000B42B1">
      <w:pPr>
        <w:suppressAutoHyphens w:val="0"/>
        <w:jc w:val="both"/>
        <w:rPr>
          <w:rFonts w:asciiTheme="minorHAnsi" w:eastAsia="Calibri" w:hAnsiTheme="minorHAnsi"/>
          <w:b/>
          <w:color w:val="000000" w:themeColor="text1"/>
          <w:sz w:val="24"/>
          <w:szCs w:val="24"/>
          <w:lang w:val="tr-TR" w:eastAsia="en-US"/>
        </w:rPr>
      </w:pPr>
      <w:r w:rsidRPr="000433F8">
        <w:rPr>
          <w:rFonts w:asciiTheme="minorHAnsi" w:eastAsia="Calibri" w:hAnsiTheme="minorHAnsi"/>
          <w:color w:val="000000" w:themeColor="text1"/>
          <w:sz w:val="24"/>
          <w:szCs w:val="24"/>
          <w:lang w:val="tr-TR" w:eastAsia="en-US"/>
        </w:rPr>
        <w:t>Llegada y recepción en el aeropuerto por nuestro personal. Traslado al hotel. Alojamiento.</w:t>
      </w:r>
    </w:p>
    <w:p w14:paraId="65814340" w14:textId="77777777" w:rsidR="00B524D0" w:rsidRPr="000433F8" w:rsidRDefault="00B524D0" w:rsidP="000B42B1">
      <w:pPr>
        <w:suppressAutoHyphens w:val="0"/>
        <w:jc w:val="both"/>
        <w:rPr>
          <w:rFonts w:asciiTheme="minorHAnsi" w:eastAsia="Calibri" w:hAnsiTheme="minorHAnsi"/>
          <w:b/>
          <w:color w:val="000000" w:themeColor="text1"/>
          <w:sz w:val="24"/>
          <w:szCs w:val="24"/>
          <w:lang w:val="tr-TR" w:eastAsia="en-US"/>
        </w:rPr>
      </w:pPr>
    </w:p>
    <w:p w14:paraId="64C64A48" w14:textId="7E891DB3" w:rsidR="000319D6" w:rsidRPr="000433F8" w:rsidRDefault="000B42B1" w:rsidP="000319D6">
      <w:pPr>
        <w:jc w:val="both"/>
        <w:rPr>
          <w:rFonts w:asciiTheme="minorHAnsi" w:hAnsiTheme="minorHAnsi" w:cstheme="minorHAnsi"/>
          <w:color w:val="000000" w:themeColor="text1"/>
          <w:sz w:val="24"/>
          <w:szCs w:val="24"/>
          <w:lang w:val="tr-TR" w:eastAsia="tr-TR"/>
        </w:rPr>
      </w:pPr>
      <w:r w:rsidRPr="000433F8">
        <w:rPr>
          <w:rFonts w:asciiTheme="minorHAnsi" w:eastAsia="Calibri" w:hAnsiTheme="minorHAnsi"/>
          <w:b/>
          <w:color w:val="000000" w:themeColor="text1"/>
          <w:sz w:val="24"/>
          <w:szCs w:val="24"/>
          <w:lang w:val="tr-TR" w:eastAsia="en-US"/>
        </w:rPr>
        <w:t>DI</w:t>
      </w:r>
      <w:r w:rsidR="001B41EB" w:rsidRPr="000433F8">
        <w:rPr>
          <w:rFonts w:asciiTheme="minorHAnsi" w:eastAsia="Calibri" w:hAnsiTheme="minorHAnsi"/>
          <w:b/>
          <w:color w:val="000000" w:themeColor="text1"/>
          <w:sz w:val="24"/>
          <w:szCs w:val="24"/>
          <w:lang w:val="tr-TR" w:eastAsia="en-US"/>
        </w:rPr>
        <w:t>A 2 ESTAMBUL</w:t>
      </w:r>
      <w:r w:rsidR="00B568B7" w:rsidRPr="000433F8">
        <w:rPr>
          <w:rFonts w:asciiTheme="minorHAnsi" w:eastAsia="Calibri" w:hAnsiTheme="minorHAnsi"/>
          <w:b/>
          <w:color w:val="000000" w:themeColor="text1"/>
          <w:sz w:val="24"/>
          <w:szCs w:val="24"/>
          <w:lang w:val="tr-TR" w:eastAsia="en-US"/>
        </w:rPr>
        <w:tab/>
      </w:r>
      <w:r w:rsidR="00B568B7" w:rsidRPr="000433F8">
        <w:rPr>
          <w:rFonts w:asciiTheme="minorHAnsi" w:eastAsia="Calibri" w:hAnsiTheme="minorHAnsi"/>
          <w:b/>
          <w:color w:val="000000" w:themeColor="text1"/>
          <w:sz w:val="24"/>
          <w:szCs w:val="24"/>
          <w:lang w:val="tr-TR" w:eastAsia="en-US"/>
        </w:rPr>
        <w:tab/>
      </w:r>
      <w:r w:rsidR="00B568B7" w:rsidRPr="000433F8">
        <w:rPr>
          <w:rFonts w:asciiTheme="minorHAnsi" w:eastAsia="Calibri" w:hAnsiTheme="minorHAnsi"/>
          <w:b/>
          <w:color w:val="000000" w:themeColor="text1"/>
          <w:sz w:val="24"/>
          <w:szCs w:val="24"/>
          <w:lang w:val="tr-TR" w:eastAsia="en-US"/>
        </w:rPr>
        <w:tab/>
      </w:r>
      <w:r w:rsidR="00B568B7" w:rsidRPr="000433F8">
        <w:rPr>
          <w:rFonts w:asciiTheme="minorHAnsi" w:eastAsia="Calibri" w:hAnsiTheme="minorHAnsi"/>
          <w:b/>
          <w:color w:val="000000" w:themeColor="text1"/>
          <w:sz w:val="24"/>
          <w:szCs w:val="24"/>
          <w:lang w:val="tr-TR" w:eastAsia="en-US"/>
        </w:rPr>
        <w:tab/>
      </w:r>
      <w:r w:rsidR="00B568B7" w:rsidRPr="000433F8">
        <w:rPr>
          <w:rFonts w:asciiTheme="minorHAnsi" w:eastAsia="Calibri" w:hAnsiTheme="minorHAnsi"/>
          <w:b/>
          <w:color w:val="000000" w:themeColor="text1"/>
          <w:sz w:val="24"/>
          <w:szCs w:val="24"/>
          <w:lang w:val="tr-TR" w:eastAsia="en-US"/>
        </w:rPr>
        <w:tab/>
      </w:r>
      <w:r w:rsidR="00B568B7" w:rsidRPr="000433F8">
        <w:rPr>
          <w:rFonts w:asciiTheme="minorHAnsi" w:eastAsia="Calibri" w:hAnsiTheme="minorHAnsi"/>
          <w:b/>
          <w:color w:val="000000" w:themeColor="text1"/>
          <w:sz w:val="24"/>
          <w:szCs w:val="24"/>
          <w:lang w:val="tr-TR" w:eastAsia="en-US"/>
        </w:rPr>
        <w:tab/>
      </w:r>
      <w:r w:rsidR="00B568B7" w:rsidRPr="000433F8">
        <w:rPr>
          <w:rFonts w:asciiTheme="minorHAnsi" w:eastAsia="Calibri" w:hAnsiTheme="minorHAnsi"/>
          <w:b/>
          <w:color w:val="000000" w:themeColor="text1"/>
          <w:sz w:val="24"/>
          <w:szCs w:val="24"/>
          <w:lang w:val="tr-TR" w:eastAsia="en-US"/>
        </w:rPr>
        <w:tab/>
      </w:r>
      <w:r w:rsidR="00B568B7" w:rsidRPr="000433F8">
        <w:rPr>
          <w:rFonts w:asciiTheme="minorHAnsi" w:eastAsia="Calibri" w:hAnsiTheme="minorHAnsi"/>
          <w:b/>
          <w:color w:val="000000" w:themeColor="text1"/>
          <w:sz w:val="24"/>
          <w:szCs w:val="24"/>
          <w:lang w:val="tr-TR" w:eastAsia="en-US"/>
        </w:rPr>
        <w:tab/>
      </w:r>
      <w:r w:rsidR="00B568B7" w:rsidRPr="000433F8">
        <w:rPr>
          <w:rFonts w:asciiTheme="minorHAnsi" w:eastAsia="Calibri" w:hAnsiTheme="minorHAnsi"/>
          <w:b/>
          <w:color w:val="000000" w:themeColor="text1"/>
          <w:sz w:val="24"/>
          <w:szCs w:val="24"/>
          <w:lang w:val="tr-TR" w:eastAsia="en-US"/>
        </w:rPr>
        <w:tab/>
      </w:r>
      <w:r w:rsidR="00B568B7" w:rsidRPr="000433F8">
        <w:rPr>
          <w:rFonts w:asciiTheme="minorHAnsi" w:eastAsia="Calibri" w:hAnsiTheme="minorHAnsi"/>
          <w:b/>
          <w:color w:val="000000" w:themeColor="text1"/>
          <w:sz w:val="24"/>
          <w:szCs w:val="24"/>
          <w:lang w:val="tr-TR" w:eastAsia="en-US"/>
        </w:rPr>
        <w:tab/>
      </w:r>
      <w:r w:rsidR="001B41EB" w:rsidRPr="000433F8">
        <w:rPr>
          <w:rFonts w:asciiTheme="minorHAnsi" w:eastAsia="Calibri" w:hAnsiTheme="minorHAnsi"/>
          <w:b/>
          <w:color w:val="000000" w:themeColor="text1"/>
          <w:sz w:val="24"/>
          <w:szCs w:val="24"/>
          <w:lang w:val="tr-TR" w:eastAsia="en-US"/>
        </w:rPr>
        <w:t xml:space="preserve">    </w:t>
      </w:r>
      <w:r w:rsidR="00542BCA" w:rsidRPr="002C523A">
        <w:rPr>
          <w:rFonts w:asciiTheme="minorHAnsi" w:hAnsiTheme="minorHAnsi" w:cstheme="minorHAnsi"/>
          <w:bCs/>
          <w:color w:val="000000" w:themeColor="text1"/>
          <w:sz w:val="24"/>
          <w:szCs w:val="24"/>
        </w:rPr>
        <w:t>Desayuno y día libre con la posibilidad de realizar opcionalmente La Excursión Clásica de Estambul.</w:t>
      </w:r>
      <w:r w:rsidR="00542BCA" w:rsidRPr="00631DE0">
        <w:rPr>
          <w:rFonts w:asciiTheme="minorHAnsi" w:hAnsiTheme="minorHAnsi" w:cstheme="minorHAnsi"/>
          <w:bCs/>
          <w:color w:val="000000" w:themeColor="text1"/>
        </w:rPr>
        <w:t xml:space="preserve"> </w:t>
      </w:r>
      <w:r w:rsidR="00E54C79" w:rsidRPr="00E54C79">
        <w:rPr>
          <w:rFonts w:asciiTheme="minorHAnsi" w:hAnsiTheme="minorHAnsi" w:cstheme="minorHAnsi"/>
          <w:bCs/>
          <w:color w:val="000000" w:themeColor="text1"/>
          <w:sz w:val="24"/>
          <w:szCs w:val="24"/>
        </w:rPr>
        <w:t>C</w:t>
      </w:r>
      <w:r w:rsidR="003F2A6A" w:rsidRPr="000433F8">
        <w:rPr>
          <w:rFonts w:asciiTheme="minorHAnsi" w:hAnsiTheme="minorHAnsi" w:cstheme="minorHAnsi"/>
          <w:color w:val="000000" w:themeColor="text1"/>
          <w:sz w:val="24"/>
          <w:szCs w:val="24"/>
        </w:rPr>
        <w:t xml:space="preserve">omenzaremos </w:t>
      </w:r>
      <w:r w:rsidR="00892054">
        <w:rPr>
          <w:rFonts w:asciiTheme="minorHAnsi" w:hAnsiTheme="minorHAnsi" w:cstheme="minorHAnsi"/>
          <w:color w:val="000000" w:themeColor="text1"/>
          <w:sz w:val="24"/>
          <w:szCs w:val="24"/>
        </w:rPr>
        <w:t xml:space="preserve">al día </w:t>
      </w:r>
      <w:r w:rsidR="003F2A6A" w:rsidRPr="000433F8">
        <w:rPr>
          <w:rFonts w:asciiTheme="minorHAnsi" w:hAnsiTheme="minorHAnsi" w:cstheme="minorHAnsi"/>
          <w:color w:val="000000" w:themeColor="text1"/>
          <w:sz w:val="24"/>
          <w:szCs w:val="24"/>
        </w:rPr>
        <w:t xml:space="preserve">con la visita del antiguo hipódromo romano donde destacan los obeliscos de la Serpiente y de Teodosio y también el famoso obelisco </w:t>
      </w:r>
      <w:r w:rsidR="003F5FCB">
        <w:rPr>
          <w:rFonts w:asciiTheme="minorHAnsi" w:hAnsiTheme="minorHAnsi" w:cstheme="minorHAnsi"/>
          <w:color w:val="000000" w:themeColor="text1"/>
          <w:sz w:val="24"/>
          <w:szCs w:val="24"/>
        </w:rPr>
        <w:t>e</w:t>
      </w:r>
      <w:r w:rsidR="003F2A6A" w:rsidRPr="000433F8">
        <w:rPr>
          <w:rFonts w:asciiTheme="minorHAnsi" w:hAnsiTheme="minorHAnsi" w:cstheme="minorHAnsi"/>
          <w:color w:val="000000" w:themeColor="text1"/>
          <w:sz w:val="24"/>
          <w:szCs w:val="24"/>
        </w:rPr>
        <w:t>gipcio.</w:t>
      </w:r>
      <w:r w:rsidR="00E33878" w:rsidRPr="000433F8">
        <w:rPr>
          <w:rFonts w:asciiTheme="minorHAnsi" w:hAnsiTheme="minorHAnsi" w:cstheme="minorHAnsi"/>
          <w:color w:val="000000" w:themeColor="text1"/>
          <w:sz w:val="24"/>
          <w:szCs w:val="24"/>
        </w:rPr>
        <w:t xml:space="preserve"> </w:t>
      </w:r>
      <w:r w:rsidR="003F2A6A" w:rsidRPr="000433F8">
        <w:rPr>
          <w:rFonts w:asciiTheme="minorHAnsi" w:hAnsiTheme="minorHAnsi" w:cstheme="minorHAnsi"/>
          <w:color w:val="000000" w:themeColor="text1"/>
          <w:sz w:val="24"/>
          <w:szCs w:val="24"/>
        </w:rPr>
        <w:t>Después de la visita de los jardines de Mezquita Azul, única del mundo con seis minaretes, conocerán el famosísimo templo de Santa Sofía</w:t>
      </w:r>
      <w:r w:rsidR="001E78A1">
        <w:rPr>
          <w:rFonts w:asciiTheme="minorHAnsi" w:hAnsiTheme="minorHAnsi" w:cstheme="minorHAnsi"/>
          <w:color w:val="000000" w:themeColor="text1"/>
          <w:sz w:val="24"/>
          <w:szCs w:val="24"/>
        </w:rPr>
        <w:t xml:space="preserve"> </w:t>
      </w:r>
      <w:r w:rsidR="000D77B0" w:rsidRPr="00631DE0">
        <w:rPr>
          <w:rFonts w:asciiTheme="minorHAnsi" w:hAnsiTheme="minorHAnsi" w:cstheme="minorHAnsi"/>
          <w:color w:val="FF0000"/>
        </w:rPr>
        <w:t>(entrada NO incluida)</w:t>
      </w:r>
      <w:r w:rsidR="003F2A6A" w:rsidRPr="000433F8">
        <w:rPr>
          <w:rFonts w:asciiTheme="minorHAnsi" w:hAnsiTheme="minorHAnsi" w:cstheme="minorHAnsi"/>
          <w:color w:val="000000" w:themeColor="text1"/>
          <w:sz w:val="24"/>
          <w:szCs w:val="24"/>
        </w:rPr>
        <w:t xml:space="preserve">. Fue el santuario más grande del mundo hasta el siglo XVII construido por el emperador Justiniano durante el siglo VI. </w:t>
      </w:r>
      <w:r w:rsidR="003F5FCB">
        <w:rPr>
          <w:rFonts w:asciiTheme="minorHAnsi" w:hAnsiTheme="minorHAnsi" w:cstheme="minorHAnsi"/>
          <w:color w:val="000000" w:themeColor="text1"/>
          <w:sz w:val="24"/>
          <w:szCs w:val="24"/>
        </w:rPr>
        <w:t xml:space="preserve">Visitaremos el </w:t>
      </w:r>
      <w:r w:rsidR="003F2A6A" w:rsidRPr="000433F8">
        <w:rPr>
          <w:rFonts w:asciiTheme="minorHAnsi" w:hAnsiTheme="minorHAnsi" w:cstheme="minorHAnsi"/>
          <w:color w:val="000000" w:themeColor="text1"/>
          <w:sz w:val="24"/>
          <w:szCs w:val="24"/>
        </w:rPr>
        <w:t>Palacio de Topkapı, famoso recinto gigantesco desde donde fue dirigido todo el imperio otomano durante casi 400 años. Tiempo libre en el gran bazar.</w:t>
      </w:r>
      <w:r w:rsidR="000319D6" w:rsidRPr="000433F8">
        <w:rPr>
          <w:rFonts w:asciiTheme="minorHAnsi" w:hAnsiTheme="minorHAnsi" w:cstheme="minorHAnsi"/>
          <w:color w:val="000000" w:themeColor="text1"/>
        </w:rPr>
        <w:t xml:space="preserve"> (</w:t>
      </w:r>
      <w:r w:rsidR="000319D6" w:rsidRPr="000433F8">
        <w:rPr>
          <w:rFonts w:asciiTheme="minorHAnsi" w:hAnsiTheme="minorHAnsi" w:cstheme="minorHAnsi"/>
          <w:color w:val="000000" w:themeColor="text1"/>
          <w:sz w:val="24"/>
          <w:szCs w:val="24"/>
        </w:rPr>
        <w:t xml:space="preserve">Si la excursión coincide con el </w:t>
      </w:r>
      <w:r w:rsidR="001E78A1">
        <w:rPr>
          <w:rFonts w:asciiTheme="minorHAnsi" w:hAnsiTheme="minorHAnsi" w:cstheme="minorHAnsi"/>
          <w:color w:val="000000" w:themeColor="text1"/>
          <w:sz w:val="24"/>
          <w:szCs w:val="24"/>
        </w:rPr>
        <w:t>d</w:t>
      </w:r>
      <w:r w:rsidR="000319D6" w:rsidRPr="000433F8">
        <w:rPr>
          <w:rFonts w:asciiTheme="minorHAnsi" w:hAnsiTheme="minorHAnsi" w:cstheme="minorHAnsi"/>
          <w:color w:val="000000" w:themeColor="text1"/>
          <w:sz w:val="24"/>
          <w:szCs w:val="24"/>
        </w:rPr>
        <w:t>omingo el Gran Bazar no se visitará debido que se encuentra cerrado)</w:t>
      </w:r>
    </w:p>
    <w:p w14:paraId="02162AB6" w14:textId="666150A1" w:rsidR="001B41EB" w:rsidRPr="000433F8" w:rsidRDefault="001B41EB" w:rsidP="00B524D0">
      <w:pPr>
        <w:suppressAutoHyphens w:val="0"/>
        <w:jc w:val="both"/>
        <w:rPr>
          <w:rFonts w:asciiTheme="minorHAnsi" w:eastAsia="Calibri" w:hAnsiTheme="minorHAnsi"/>
          <w:b/>
          <w:color w:val="000000" w:themeColor="text1"/>
          <w:sz w:val="24"/>
          <w:szCs w:val="24"/>
          <w:lang w:val="tr-TR" w:eastAsia="en-US"/>
        </w:rPr>
      </w:pPr>
    </w:p>
    <w:p w14:paraId="7B33C273" w14:textId="6FAABA28" w:rsidR="00C6386C" w:rsidRPr="000433F8" w:rsidRDefault="00C6386C" w:rsidP="003F2A6A">
      <w:pPr>
        <w:suppressAutoHyphens w:val="0"/>
        <w:jc w:val="both"/>
        <w:rPr>
          <w:rFonts w:asciiTheme="minorHAnsi" w:eastAsia="Calibri" w:hAnsiTheme="minorHAnsi"/>
          <w:color w:val="000000" w:themeColor="text1"/>
          <w:sz w:val="24"/>
          <w:szCs w:val="24"/>
          <w:lang w:val="tr-TR" w:eastAsia="en-US"/>
        </w:rPr>
      </w:pPr>
      <w:r w:rsidRPr="000433F8">
        <w:rPr>
          <w:rFonts w:asciiTheme="minorHAnsi" w:hAnsiTheme="minorHAnsi"/>
          <w:b/>
          <w:color w:val="000000" w:themeColor="text1"/>
          <w:sz w:val="24"/>
          <w:szCs w:val="24"/>
          <w:lang w:val="pt-BR"/>
        </w:rPr>
        <w:t>DIA 3</w:t>
      </w:r>
      <w:r w:rsidR="00B568B7" w:rsidRPr="000433F8">
        <w:rPr>
          <w:rFonts w:asciiTheme="minorHAnsi" w:hAnsiTheme="minorHAnsi"/>
          <w:b/>
          <w:color w:val="000000" w:themeColor="text1"/>
          <w:sz w:val="24"/>
          <w:szCs w:val="24"/>
          <w:lang w:val="pt-BR"/>
        </w:rPr>
        <w:t xml:space="preserve"> </w:t>
      </w:r>
      <w:r w:rsidRPr="000433F8">
        <w:rPr>
          <w:rFonts w:asciiTheme="minorHAnsi" w:hAnsiTheme="minorHAnsi"/>
          <w:b/>
          <w:color w:val="000000" w:themeColor="text1"/>
          <w:sz w:val="24"/>
          <w:szCs w:val="24"/>
          <w:lang w:val="pt-BR"/>
        </w:rPr>
        <w:t xml:space="preserve">ESTAMBUL-ANKARA-CAPADOCIA </w:t>
      </w:r>
      <w:r w:rsidR="000319D6" w:rsidRPr="000433F8">
        <w:rPr>
          <w:rFonts w:asciiTheme="minorHAnsi" w:hAnsiTheme="minorHAnsi"/>
          <w:b/>
          <w:color w:val="000000" w:themeColor="text1"/>
          <w:sz w:val="24"/>
          <w:szCs w:val="24"/>
          <w:lang w:val="pt-BR"/>
        </w:rPr>
        <w:t>(Sabado)</w:t>
      </w:r>
      <w:r w:rsidR="00B568B7" w:rsidRPr="000433F8">
        <w:rPr>
          <w:rFonts w:asciiTheme="minorHAnsi" w:hAnsiTheme="minorHAnsi"/>
          <w:b/>
          <w:color w:val="000000" w:themeColor="text1"/>
          <w:sz w:val="24"/>
          <w:szCs w:val="24"/>
          <w:lang w:val="pt-BR"/>
        </w:rPr>
        <w:tab/>
      </w:r>
      <w:r w:rsidR="00B568B7" w:rsidRPr="000433F8">
        <w:rPr>
          <w:rFonts w:asciiTheme="minorHAnsi" w:hAnsiTheme="minorHAnsi"/>
          <w:b/>
          <w:color w:val="000000" w:themeColor="text1"/>
          <w:sz w:val="24"/>
          <w:szCs w:val="24"/>
          <w:lang w:val="pt-BR"/>
        </w:rPr>
        <w:tab/>
      </w:r>
      <w:r w:rsidR="00B568B7" w:rsidRPr="000433F8">
        <w:rPr>
          <w:rFonts w:asciiTheme="minorHAnsi" w:hAnsiTheme="minorHAnsi"/>
          <w:b/>
          <w:color w:val="000000" w:themeColor="text1"/>
          <w:sz w:val="24"/>
          <w:szCs w:val="24"/>
          <w:lang w:val="pt-BR"/>
        </w:rPr>
        <w:tab/>
      </w:r>
    </w:p>
    <w:p w14:paraId="0BB7AC9E" w14:textId="4D402F6B" w:rsidR="00C6386C" w:rsidRPr="000433F8" w:rsidRDefault="00C6386C" w:rsidP="00C6386C">
      <w:pPr>
        <w:widowControl w:val="0"/>
        <w:tabs>
          <w:tab w:val="left" w:pos="8647"/>
        </w:tabs>
        <w:autoSpaceDE w:val="0"/>
        <w:autoSpaceDN w:val="0"/>
        <w:adjustRightInd w:val="0"/>
        <w:jc w:val="both"/>
        <w:rPr>
          <w:rFonts w:asciiTheme="minorHAnsi" w:hAnsiTheme="minorHAnsi"/>
          <w:color w:val="000000" w:themeColor="text1"/>
          <w:sz w:val="24"/>
          <w:szCs w:val="24"/>
          <w:lang w:val="es-ES"/>
        </w:rPr>
      </w:pPr>
      <w:r w:rsidRPr="000433F8">
        <w:rPr>
          <w:rFonts w:asciiTheme="minorHAnsi" w:hAnsiTheme="minorHAnsi"/>
          <w:color w:val="000000" w:themeColor="text1"/>
          <w:sz w:val="24"/>
          <w:szCs w:val="24"/>
          <w:lang w:val="es-ES"/>
        </w:rPr>
        <w:t>Desayuno buffet en el hotel y salida en autocar hacia Ankara.</w:t>
      </w:r>
      <w:r w:rsidR="00E33878" w:rsidRPr="000433F8">
        <w:rPr>
          <w:rFonts w:asciiTheme="minorHAnsi" w:hAnsiTheme="minorHAnsi"/>
          <w:color w:val="000000" w:themeColor="text1"/>
          <w:sz w:val="24"/>
          <w:szCs w:val="24"/>
          <w:lang w:val="es-ES"/>
        </w:rPr>
        <w:t xml:space="preserve"> </w:t>
      </w:r>
      <w:r w:rsidRPr="000433F8">
        <w:rPr>
          <w:rFonts w:asciiTheme="minorHAnsi" w:hAnsiTheme="minorHAnsi"/>
          <w:color w:val="000000" w:themeColor="text1"/>
          <w:sz w:val="24"/>
          <w:szCs w:val="24"/>
          <w:lang w:val="es-ES"/>
        </w:rPr>
        <w:t>Llegada y del Mausoleo de Atatürk. Continuación hacia Capadocia. Llegada, cena y alojamiento.</w:t>
      </w:r>
    </w:p>
    <w:p w14:paraId="2065E02C" w14:textId="77777777" w:rsidR="00C6386C" w:rsidRPr="000433F8" w:rsidRDefault="00C6386C" w:rsidP="00C6386C">
      <w:pPr>
        <w:widowControl w:val="0"/>
        <w:autoSpaceDE w:val="0"/>
        <w:autoSpaceDN w:val="0"/>
        <w:adjustRightInd w:val="0"/>
        <w:ind w:right="2488"/>
        <w:jc w:val="both"/>
        <w:rPr>
          <w:rFonts w:asciiTheme="minorHAnsi" w:hAnsiTheme="minorHAnsi"/>
          <w:color w:val="000000" w:themeColor="text1"/>
          <w:sz w:val="24"/>
          <w:szCs w:val="24"/>
          <w:lang w:val="es-ES"/>
        </w:rPr>
      </w:pPr>
    </w:p>
    <w:p w14:paraId="7F55C95A" w14:textId="42189E96" w:rsidR="00C6386C" w:rsidRPr="000433F8" w:rsidRDefault="00C6386C" w:rsidP="00C6386C">
      <w:pPr>
        <w:widowControl w:val="0"/>
        <w:autoSpaceDE w:val="0"/>
        <w:autoSpaceDN w:val="0"/>
        <w:adjustRightInd w:val="0"/>
        <w:ind w:right="2488"/>
        <w:jc w:val="both"/>
        <w:rPr>
          <w:rFonts w:asciiTheme="minorHAnsi" w:hAnsiTheme="minorHAnsi"/>
          <w:b/>
          <w:color w:val="000000" w:themeColor="text1"/>
          <w:sz w:val="24"/>
          <w:szCs w:val="24"/>
          <w:lang w:val="es-ES"/>
        </w:rPr>
      </w:pPr>
      <w:r w:rsidRPr="000433F8">
        <w:rPr>
          <w:rFonts w:asciiTheme="minorHAnsi" w:hAnsiTheme="minorHAnsi"/>
          <w:b/>
          <w:color w:val="000000" w:themeColor="text1"/>
          <w:sz w:val="24"/>
          <w:szCs w:val="24"/>
          <w:lang w:val="es-ES"/>
        </w:rPr>
        <w:t>DIA 4</w:t>
      </w:r>
      <w:r w:rsidR="00B568B7" w:rsidRPr="000433F8">
        <w:rPr>
          <w:rFonts w:asciiTheme="minorHAnsi" w:hAnsiTheme="minorHAnsi"/>
          <w:b/>
          <w:color w:val="000000" w:themeColor="text1"/>
          <w:sz w:val="24"/>
          <w:szCs w:val="24"/>
          <w:lang w:val="es-ES"/>
        </w:rPr>
        <w:t xml:space="preserve"> </w:t>
      </w:r>
      <w:r w:rsidRPr="000433F8">
        <w:rPr>
          <w:rFonts w:asciiTheme="minorHAnsi" w:hAnsiTheme="minorHAnsi"/>
          <w:b/>
          <w:color w:val="000000" w:themeColor="text1"/>
          <w:sz w:val="24"/>
          <w:szCs w:val="24"/>
          <w:lang w:val="es-ES"/>
        </w:rPr>
        <w:t>CAPADOCIA</w:t>
      </w:r>
      <w:r w:rsidRPr="000433F8">
        <w:rPr>
          <w:rFonts w:asciiTheme="minorHAnsi" w:hAnsiTheme="minorHAnsi"/>
          <w:b/>
          <w:color w:val="000000" w:themeColor="text1"/>
          <w:sz w:val="24"/>
          <w:szCs w:val="24"/>
          <w:lang w:val="es-ES"/>
        </w:rPr>
        <w:tab/>
      </w:r>
      <w:r w:rsidRPr="000433F8">
        <w:rPr>
          <w:rFonts w:asciiTheme="minorHAnsi" w:hAnsiTheme="minorHAnsi"/>
          <w:b/>
          <w:color w:val="000000" w:themeColor="text1"/>
          <w:sz w:val="24"/>
          <w:szCs w:val="24"/>
          <w:lang w:val="es-ES"/>
        </w:rPr>
        <w:tab/>
      </w:r>
      <w:r w:rsidRPr="000433F8">
        <w:rPr>
          <w:rFonts w:asciiTheme="minorHAnsi" w:hAnsiTheme="minorHAnsi"/>
          <w:b/>
          <w:color w:val="000000" w:themeColor="text1"/>
          <w:sz w:val="24"/>
          <w:szCs w:val="24"/>
          <w:lang w:val="es-ES"/>
        </w:rPr>
        <w:tab/>
      </w:r>
      <w:r w:rsidRPr="000433F8">
        <w:rPr>
          <w:rFonts w:asciiTheme="minorHAnsi" w:hAnsiTheme="minorHAnsi"/>
          <w:b/>
          <w:color w:val="000000" w:themeColor="text1"/>
          <w:sz w:val="24"/>
          <w:szCs w:val="24"/>
          <w:lang w:val="es-ES"/>
        </w:rPr>
        <w:tab/>
      </w:r>
      <w:r w:rsidRPr="000433F8">
        <w:rPr>
          <w:rFonts w:asciiTheme="minorHAnsi" w:hAnsiTheme="minorHAnsi"/>
          <w:b/>
          <w:color w:val="000000" w:themeColor="text1"/>
          <w:sz w:val="24"/>
          <w:szCs w:val="24"/>
          <w:lang w:val="es-ES"/>
        </w:rPr>
        <w:tab/>
      </w:r>
    </w:p>
    <w:p w14:paraId="191A8BF1" w14:textId="77777777" w:rsidR="00C6386C" w:rsidRPr="000433F8" w:rsidRDefault="00C6386C" w:rsidP="00C6386C">
      <w:pPr>
        <w:jc w:val="both"/>
        <w:rPr>
          <w:rFonts w:asciiTheme="minorHAnsi" w:hAnsiTheme="minorHAnsi"/>
          <w:color w:val="000000" w:themeColor="text1"/>
          <w:sz w:val="24"/>
          <w:szCs w:val="24"/>
        </w:rPr>
      </w:pPr>
      <w:r w:rsidRPr="000433F8">
        <w:rPr>
          <w:rFonts w:asciiTheme="minorHAnsi" w:hAnsiTheme="minorHAnsi"/>
          <w:color w:val="000000" w:themeColor="text1"/>
          <w:sz w:val="24"/>
          <w:szCs w:val="24"/>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3F03A5AE" w14:textId="77777777" w:rsidR="00C6386C" w:rsidRPr="000433F8" w:rsidRDefault="00C6386C" w:rsidP="00C6386C">
      <w:pPr>
        <w:widowControl w:val="0"/>
        <w:autoSpaceDE w:val="0"/>
        <w:autoSpaceDN w:val="0"/>
        <w:adjustRightInd w:val="0"/>
        <w:ind w:right="2488"/>
        <w:jc w:val="both"/>
        <w:rPr>
          <w:rFonts w:asciiTheme="minorHAnsi" w:hAnsiTheme="minorHAnsi"/>
          <w:color w:val="000000" w:themeColor="text1"/>
          <w:sz w:val="24"/>
          <w:szCs w:val="24"/>
          <w:lang w:val="es-ES"/>
        </w:rPr>
      </w:pPr>
      <w:r w:rsidRPr="000433F8">
        <w:rPr>
          <w:rFonts w:asciiTheme="minorHAnsi" w:hAnsiTheme="minorHAnsi"/>
          <w:color w:val="000000" w:themeColor="text1"/>
          <w:sz w:val="24"/>
          <w:szCs w:val="24"/>
          <w:lang w:val="es-ES"/>
        </w:rPr>
        <w:t xml:space="preserve">Programas opcionales en Capadocia: </w:t>
      </w:r>
    </w:p>
    <w:p w14:paraId="09F7DA28" w14:textId="7C157B3A" w:rsidR="00C6386C" w:rsidRPr="000433F8" w:rsidRDefault="00C6386C" w:rsidP="00C6386C">
      <w:pPr>
        <w:widowControl w:val="0"/>
        <w:autoSpaceDE w:val="0"/>
        <w:autoSpaceDN w:val="0"/>
        <w:adjustRightInd w:val="0"/>
        <w:jc w:val="both"/>
        <w:rPr>
          <w:rFonts w:asciiTheme="minorHAnsi" w:hAnsiTheme="minorHAnsi"/>
          <w:color w:val="000000" w:themeColor="text1"/>
          <w:sz w:val="24"/>
          <w:szCs w:val="24"/>
          <w:lang w:val="es-ES"/>
        </w:rPr>
      </w:pPr>
      <w:r w:rsidRPr="000433F8">
        <w:rPr>
          <w:rFonts w:asciiTheme="minorHAnsi" w:hAnsiTheme="minorHAnsi"/>
          <w:color w:val="000000" w:themeColor="text1"/>
          <w:sz w:val="24"/>
          <w:szCs w:val="24"/>
          <w:lang w:val="es-ES"/>
        </w:rPr>
        <w:t xml:space="preserve">Noche turca show de danzas folklóricas: En una cueva típica con bebidas locales </w:t>
      </w:r>
      <w:r w:rsidR="00B524D0" w:rsidRPr="000433F8">
        <w:rPr>
          <w:rFonts w:asciiTheme="minorHAnsi" w:hAnsiTheme="minorHAnsi"/>
          <w:color w:val="000000" w:themeColor="text1"/>
          <w:sz w:val="24"/>
          <w:szCs w:val="24"/>
          <w:lang w:val="es-ES"/>
        </w:rPr>
        <w:t>í</w:t>
      </w:r>
      <w:r w:rsidRPr="000433F8">
        <w:rPr>
          <w:rFonts w:asciiTheme="minorHAnsi" w:hAnsiTheme="minorHAnsi"/>
          <w:color w:val="000000" w:themeColor="text1"/>
          <w:sz w:val="24"/>
          <w:szCs w:val="24"/>
          <w:lang w:val="es-ES"/>
        </w:rPr>
        <w:t>limitadas.</w:t>
      </w:r>
    </w:p>
    <w:p w14:paraId="0478F120" w14:textId="5E78B887" w:rsidR="00C6386C" w:rsidRPr="000433F8" w:rsidRDefault="00C6386C" w:rsidP="00C6386C">
      <w:pPr>
        <w:widowControl w:val="0"/>
        <w:autoSpaceDE w:val="0"/>
        <w:autoSpaceDN w:val="0"/>
        <w:adjustRightInd w:val="0"/>
        <w:jc w:val="both"/>
        <w:rPr>
          <w:rFonts w:asciiTheme="minorHAnsi" w:hAnsiTheme="minorHAnsi"/>
          <w:color w:val="000000" w:themeColor="text1"/>
          <w:sz w:val="24"/>
          <w:szCs w:val="24"/>
          <w:lang w:val="es-ES"/>
        </w:rPr>
      </w:pPr>
      <w:r w:rsidRPr="000433F8">
        <w:rPr>
          <w:rFonts w:asciiTheme="minorHAnsi" w:hAnsiTheme="minorHAnsi"/>
          <w:color w:val="000000" w:themeColor="text1"/>
          <w:sz w:val="24"/>
          <w:szCs w:val="24"/>
          <w:lang w:val="es-ES"/>
        </w:rPr>
        <w:t>Paseo en Globo: Paseo en globo aerostático al amanecer para admirar uno de los paisajes mas impresionantes de la tierra.</w:t>
      </w:r>
      <w:r w:rsidR="000319D6" w:rsidRPr="000433F8">
        <w:rPr>
          <w:rFonts w:asciiTheme="minorHAnsi" w:hAnsiTheme="minorHAnsi" w:cstheme="minorHAnsi"/>
          <w:i/>
          <w:color w:val="000000" w:themeColor="text1"/>
        </w:rPr>
        <w:t xml:space="preserve"> </w:t>
      </w:r>
      <w:r w:rsidR="000319D6" w:rsidRPr="000433F8">
        <w:rPr>
          <w:rFonts w:asciiTheme="minorHAnsi" w:hAnsiTheme="minorHAnsi" w:cstheme="minorHAnsi"/>
          <w:i/>
          <w:color w:val="000000" w:themeColor="text1"/>
          <w:sz w:val="24"/>
          <w:szCs w:val="24"/>
        </w:rPr>
        <w:t>(Los vuelos dependen de la disponibilidad y de las condiciones climatologicas, en caso de no poder volar Potencial Travel no acepta respo</w:t>
      </w:r>
      <w:r w:rsidR="005B4962" w:rsidRPr="000433F8">
        <w:rPr>
          <w:rFonts w:asciiTheme="minorHAnsi" w:hAnsiTheme="minorHAnsi" w:cstheme="minorHAnsi"/>
          <w:i/>
          <w:color w:val="000000" w:themeColor="text1"/>
          <w:sz w:val="24"/>
          <w:szCs w:val="24"/>
        </w:rPr>
        <w:t>n</w:t>
      </w:r>
      <w:r w:rsidR="000319D6" w:rsidRPr="000433F8">
        <w:rPr>
          <w:rFonts w:asciiTheme="minorHAnsi" w:hAnsiTheme="minorHAnsi" w:cstheme="minorHAnsi"/>
          <w:i/>
          <w:color w:val="000000" w:themeColor="text1"/>
          <w:sz w:val="24"/>
          <w:szCs w:val="24"/>
        </w:rPr>
        <w:t>sabilidades)</w:t>
      </w:r>
    </w:p>
    <w:p w14:paraId="2EC6FBC5" w14:textId="77777777" w:rsidR="00C6386C" w:rsidRPr="000433F8" w:rsidRDefault="00C6386C" w:rsidP="00C6386C">
      <w:pPr>
        <w:widowControl w:val="0"/>
        <w:autoSpaceDE w:val="0"/>
        <w:autoSpaceDN w:val="0"/>
        <w:adjustRightInd w:val="0"/>
        <w:ind w:right="2488"/>
        <w:jc w:val="both"/>
        <w:rPr>
          <w:rFonts w:asciiTheme="minorHAnsi" w:hAnsiTheme="minorHAnsi"/>
          <w:color w:val="000000" w:themeColor="text1"/>
          <w:sz w:val="24"/>
          <w:szCs w:val="24"/>
          <w:lang w:val="es-ES"/>
        </w:rPr>
      </w:pPr>
    </w:p>
    <w:p w14:paraId="22B56F50" w14:textId="009CA3E2" w:rsidR="00C6386C" w:rsidRPr="000433F8" w:rsidRDefault="00C6386C" w:rsidP="00C6386C">
      <w:pPr>
        <w:widowControl w:val="0"/>
        <w:autoSpaceDE w:val="0"/>
        <w:autoSpaceDN w:val="0"/>
        <w:adjustRightInd w:val="0"/>
        <w:ind w:right="2488"/>
        <w:jc w:val="both"/>
        <w:rPr>
          <w:rFonts w:asciiTheme="minorHAnsi" w:hAnsiTheme="minorHAnsi"/>
          <w:b/>
          <w:color w:val="000000" w:themeColor="text1"/>
          <w:sz w:val="24"/>
          <w:szCs w:val="24"/>
          <w:lang w:val="es-ES"/>
        </w:rPr>
      </w:pPr>
      <w:r w:rsidRPr="000433F8">
        <w:rPr>
          <w:rFonts w:asciiTheme="minorHAnsi" w:hAnsiTheme="minorHAnsi"/>
          <w:b/>
          <w:color w:val="000000" w:themeColor="text1"/>
          <w:sz w:val="24"/>
          <w:szCs w:val="24"/>
          <w:lang w:val="es-ES"/>
        </w:rPr>
        <w:t>DIA 5 CAPADOCIA</w:t>
      </w:r>
      <w:r w:rsidRPr="000433F8">
        <w:rPr>
          <w:rFonts w:asciiTheme="minorHAnsi" w:hAnsiTheme="minorHAnsi"/>
          <w:b/>
          <w:color w:val="000000" w:themeColor="text1"/>
          <w:sz w:val="24"/>
          <w:szCs w:val="24"/>
          <w:lang w:val="es-ES"/>
        </w:rPr>
        <w:tab/>
      </w:r>
      <w:r w:rsidRPr="000433F8">
        <w:rPr>
          <w:rFonts w:asciiTheme="minorHAnsi" w:hAnsiTheme="minorHAnsi"/>
          <w:b/>
          <w:color w:val="000000" w:themeColor="text1"/>
          <w:sz w:val="24"/>
          <w:szCs w:val="24"/>
          <w:lang w:val="es-ES"/>
        </w:rPr>
        <w:tab/>
      </w:r>
      <w:r w:rsidRPr="000433F8">
        <w:rPr>
          <w:rFonts w:asciiTheme="minorHAnsi" w:hAnsiTheme="minorHAnsi"/>
          <w:b/>
          <w:color w:val="000000" w:themeColor="text1"/>
          <w:sz w:val="24"/>
          <w:szCs w:val="24"/>
          <w:lang w:val="es-ES"/>
        </w:rPr>
        <w:tab/>
      </w:r>
      <w:r w:rsidRPr="000433F8">
        <w:rPr>
          <w:rFonts w:asciiTheme="minorHAnsi" w:hAnsiTheme="minorHAnsi"/>
          <w:b/>
          <w:color w:val="000000" w:themeColor="text1"/>
          <w:sz w:val="24"/>
          <w:szCs w:val="24"/>
          <w:lang w:val="es-ES"/>
        </w:rPr>
        <w:tab/>
      </w:r>
      <w:r w:rsidRPr="000433F8">
        <w:rPr>
          <w:rFonts w:asciiTheme="minorHAnsi" w:hAnsiTheme="minorHAnsi"/>
          <w:b/>
          <w:color w:val="000000" w:themeColor="text1"/>
          <w:sz w:val="24"/>
          <w:szCs w:val="24"/>
          <w:lang w:val="es-ES"/>
        </w:rPr>
        <w:tab/>
      </w:r>
    </w:p>
    <w:p w14:paraId="720707E8" w14:textId="4FB0CCC6" w:rsidR="005B54BC" w:rsidRPr="000433F8" w:rsidRDefault="005B54BC" w:rsidP="005B54BC">
      <w:pPr>
        <w:pStyle w:val="Sinespaciado"/>
        <w:jc w:val="both"/>
        <w:rPr>
          <w:rFonts w:asciiTheme="minorHAnsi" w:hAnsiTheme="minorHAnsi" w:cstheme="minorHAnsi"/>
          <w:color w:val="000000" w:themeColor="text1"/>
          <w:sz w:val="22"/>
          <w:szCs w:val="22"/>
        </w:rPr>
      </w:pPr>
      <w:r w:rsidRPr="000433F8">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culturas. A </w:t>
      </w:r>
      <w:proofErr w:type="gramStart"/>
      <w:r w:rsidRPr="000433F8">
        <w:rPr>
          <w:rFonts w:asciiTheme="minorHAnsi" w:hAnsiTheme="minorHAnsi" w:cstheme="minorHAnsi"/>
          <w:color w:val="000000" w:themeColor="text1"/>
          <w:sz w:val="24"/>
          <w:szCs w:val="24"/>
        </w:rPr>
        <w:t>continuación</w:t>
      </w:r>
      <w:proofErr w:type="gramEnd"/>
      <w:r w:rsidRPr="000433F8">
        <w:rPr>
          <w:rFonts w:asciiTheme="minorHAnsi" w:hAnsiTheme="minorHAnsi" w:cstheme="minorHAnsi"/>
          <w:color w:val="000000" w:themeColor="text1"/>
          <w:sz w:val="24"/>
          <w:szCs w:val="24"/>
        </w:rPr>
        <w:t xml:space="preserve"> visita del </w:t>
      </w:r>
      <w:r w:rsidR="001E78A1">
        <w:rPr>
          <w:rFonts w:asciiTheme="minorHAnsi" w:hAnsiTheme="minorHAnsi" w:cstheme="minorHAnsi"/>
          <w:color w:val="000000" w:themeColor="text1"/>
          <w:sz w:val="24"/>
          <w:szCs w:val="24"/>
        </w:rPr>
        <w:t>V</w:t>
      </w:r>
      <w:r w:rsidRPr="000433F8">
        <w:rPr>
          <w:rFonts w:asciiTheme="minorHAnsi" w:hAnsiTheme="minorHAnsi" w:cstheme="minorHAnsi"/>
          <w:color w:val="000000" w:themeColor="text1"/>
          <w:sz w:val="24"/>
          <w:szCs w:val="24"/>
        </w:rPr>
        <w:t>alle de Uçhisar donde se puede contemplar la antigua fortaleza excavada en la roca. Visita del Valle de Amor donde veremos las formaciones más curiosas de Capadocia.</w:t>
      </w:r>
      <w:r w:rsidRPr="000433F8">
        <w:rPr>
          <w:rFonts w:asciiTheme="minorHAnsi" w:hAnsiTheme="minorHAnsi" w:cstheme="minorHAnsi"/>
          <w:color w:val="000000" w:themeColor="text1"/>
          <w:sz w:val="22"/>
          <w:szCs w:val="22"/>
        </w:rPr>
        <w:t xml:space="preserve"> </w:t>
      </w:r>
      <w:r w:rsidRPr="000433F8">
        <w:rPr>
          <w:rFonts w:asciiTheme="minorHAnsi" w:hAnsiTheme="minorHAnsi"/>
          <w:color w:val="000000" w:themeColor="text1"/>
          <w:sz w:val="24"/>
          <w:szCs w:val="24"/>
          <w:lang w:val="es-ES"/>
        </w:rPr>
        <w:t>Cena y alojamiento.</w:t>
      </w:r>
    </w:p>
    <w:p w14:paraId="23F67BE8" w14:textId="77777777" w:rsidR="00C6386C" w:rsidRPr="000433F8" w:rsidRDefault="00C6386C" w:rsidP="00C6386C">
      <w:pPr>
        <w:suppressAutoHyphens w:val="0"/>
        <w:jc w:val="both"/>
        <w:rPr>
          <w:rFonts w:asciiTheme="minorHAnsi" w:eastAsia="Calibri" w:hAnsiTheme="minorHAnsi"/>
          <w:b/>
          <w:color w:val="000000" w:themeColor="text1"/>
          <w:sz w:val="24"/>
          <w:szCs w:val="24"/>
          <w:lang w:val="tr-TR" w:eastAsia="en-US"/>
        </w:rPr>
      </w:pPr>
    </w:p>
    <w:p w14:paraId="7D1AA679" w14:textId="309B3758" w:rsidR="001B41EB" w:rsidRPr="000433F8" w:rsidRDefault="000B42B1" w:rsidP="000B42B1">
      <w:pPr>
        <w:suppressAutoHyphens w:val="0"/>
        <w:jc w:val="both"/>
        <w:rPr>
          <w:rFonts w:asciiTheme="minorHAnsi" w:eastAsia="Calibri" w:hAnsiTheme="minorHAnsi"/>
          <w:b/>
          <w:color w:val="000000" w:themeColor="text1"/>
          <w:sz w:val="24"/>
          <w:szCs w:val="24"/>
          <w:lang w:val="tr-TR" w:eastAsia="en-US"/>
        </w:rPr>
      </w:pPr>
      <w:r w:rsidRPr="000433F8">
        <w:rPr>
          <w:rFonts w:asciiTheme="minorHAnsi" w:eastAsia="Calibri" w:hAnsiTheme="minorHAnsi"/>
          <w:b/>
          <w:color w:val="000000" w:themeColor="text1"/>
          <w:sz w:val="24"/>
          <w:szCs w:val="24"/>
          <w:lang w:val="tr-TR" w:eastAsia="en-US"/>
        </w:rPr>
        <w:t>DI</w:t>
      </w:r>
      <w:r w:rsidR="001B41EB" w:rsidRPr="000433F8">
        <w:rPr>
          <w:rFonts w:asciiTheme="minorHAnsi" w:eastAsia="Calibri" w:hAnsiTheme="minorHAnsi"/>
          <w:b/>
          <w:color w:val="000000" w:themeColor="text1"/>
          <w:sz w:val="24"/>
          <w:szCs w:val="24"/>
          <w:lang w:val="tr-TR" w:eastAsia="en-US"/>
        </w:rPr>
        <w:t>A 6 CAPADOCIA</w:t>
      </w:r>
      <w:r w:rsidR="00B568B7" w:rsidRPr="000433F8">
        <w:rPr>
          <w:rFonts w:asciiTheme="minorHAnsi" w:eastAsia="Calibri" w:hAnsiTheme="minorHAnsi"/>
          <w:b/>
          <w:color w:val="000000" w:themeColor="text1"/>
          <w:sz w:val="24"/>
          <w:szCs w:val="24"/>
          <w:lang w:val="tr-TR" w:eastAsia="en-US"/>
        </w:rPr>
        <w:t>-</w:t>
      </w:r>
      <w:r w:rsidR="00C043BD" w:rsidRPr="000433F8">
        <w:rPr>
          <w:rFonts w:asciiTheme="minorHAnsi" w:eastAsia="Calibri" w:hAnsiTheme="minorHAnsi"/>
          <w:b/>
          <w:color w:val="000000" w:themeColor="text1"/>
          <w:sz w:val="24"/>
          <w:szCs w:val="24"/>
          <w:lang w:val="tr-TR" w:eastAsia="en-US"/>
        </w:rPr>
        <w:t xml:space="preserve"> </w:t>
      </w:r>
      <w:r w:rsidR="001B41EB" w:rsidRPr="000433F8">
        <w:rPr>
          <w:rFonts w:asciiTheme="minorHAnsi" w:eastAsia="Calibri" w:hAnsiTheme="minorHAnsi"/>
          <w:b/>
          <w:color w:val="000000" w:themeColor="text1"/>
          <w:sz w:val="24"/>
          <w:szCs w:val="24"/>
          <w:lang w:val="tr-TR" w:eastAsia="en-US"/>
        </w:rPr>
        <w:t xml:space="preserve">PAMUKKALE                                                           </w:t>
      </w:r>
    </w:p>
    <w:p w14:paraId="02717389" w14:textId="3B05A0E3" w:rsidR="001B41EB" w:rsidRPr="000433F8" w:rsidRDefault="001B41EB" w:rsidP="000B42B1">
      <w:pPr>
        <w:suppressAutoHyphens w:val="0"/>
        <w:spacing w:after="240" w:line="252" w:lineRule="auto"/>
        <w:jc w:val="both"/>
        <w:rPr>
          <w:rFonts w:asciiTheme="minorHAnsi" w:hAnsiTheme="minorHAnsi"/>
          <w:color w:val="000000" w:themeColor="text1"/>
          <w:sz w:val="24"/>
          <w:szCs w:val="24"/>
          <w:lang w:val="es-ES" w:eastAsia="en-US"/>
        </w:rPr>
      </w:pPr>
      <w:r w:rsidRPr="000433F8">
        <w:rPr>
          <w:rFonts w:asciiTheme="minorHAnsi" w:hAnsiTheme="minorHAnsi"/>
          <w:color w:val="000000" w:themeColor="text1"/>
          <w:sz w:val="24"/>
          <w:szCs w:val="24"/>
          <w:lang w:val="es-ES" w:eastAsia="en-US"/>
        </w:rPr>
        <w:t xml:space="preserve">Desayuno y salida hacia </w:t>
      </w:r>
      <w:r w:rsidR="00E33878" w:rsidRPr="000433F8">
        <w:rPr>
          <w:rFonts w:asciiTheme="minorHAnsi" w:hAnsiTheme="minorHAnsi"/>
          <w:color w:val="000000" w:themeColor="text1"/>
          <w:sz w:val="24"/>
          <w:szCs w:val="24"/>
          <w:lang w:val="es-ES" w:eastAsia="en-US"/>
        </w:rPr>
        <w:t xml:space="preserve">Pamukkale. </w:t>
      </w:r>
      <w:r w:rsidRPr="000433F8">
        <w:rPr>
          <w:rFonts w:asciiTheme="minorHAnsi" w:hAnsiTheme="minorHAnsi"/>
          <w:color w:val="000000" w:themeColor="text1"/>
          <w:sz w:val="24"/>
          <w:szCs w:val="24"/>
          <w:lang w:val="es-ES" w:eastAsia="en-US"/>
        </w:rPr>
        <w:t>En la ruta visita de una posada medieval de la Ruta de Seda. Continuación hacia Pamukkale, maravilla natural de gigantesca cascada blanca, estalactitas y piscinas naturales procedentes de fuentes termales. Cena y alojamiento</w:t>
      </w:r>
    </w:p>
    <w:p w14:paraId="4188D798" w14:textId="736D22BF" w:rsidR="001B41EB" w:rsidRPr="000433F8" w:rsidRDefault="000B42B1" w:rsidP="000B42B1">
      <w:pPr>
        <w:suppressAutoHyphens w:val="0"/>
        <w:jc w:val="both"/>
        <w:rPr>
          <w:rFonts w:asciiTheme="minorHAnsi" w:eastAsia="Calibri" w:hAnsiTheme="minorHAnsi"/>
          <w:b/>
          <w:color w:val="000000" w:themeColor="text1"/>
          <w:sz w:val="24"/>
          <w:szCs w:val="24"/>
          <w:lang w:val="tr-TR" w:eastAsia="en-US"/>
        </w:rPr>
      </w:pPr>
      <w:r w:rsidRPr="000433F8">
        <w:rPr>
          <w:rFonts w:asciiTheme="minorHAnsi" w:eastAsia="Calibri" w:hAnsiTheme="minorHAnsi"/>
          <w:b/>
          <w:color w:val="000000" w:themeColor="text1"/>
          <w:sz w:val="24"/>
          <w:szCs w:val="24"/>
          <w:lang w:val="tr-TR" w:eastAsia="en-US"/>
        </w:rPr>
        <w:lastRenderedPageBreak/>
        <w:t xml:space="preserve">DIA  7 </w:t>
      </w:r>
      <w:r w:rsidR="00842C69" w:rsidRPr="000433F8">
        <w:rPr>
          <w:rFonts w:asciiTheme="minorHAnsi" w:eastAsia="Calibri" w:hAnsiTheme="minorHAnsi"/>
          <w:b/>
          <w:color w:val="000000" w:themeColor="text1"/>
          <w:sz w:val="24"/>
          <w:szCs w:val="24"/>
          <w:lang w:val="tr-TR" w:eastAsia="en-US"/>
        </w:rPr>
        <w:t>PAMUKKALE</w:t>
      </w:r>
      <w:r w:rsidR="00B568B7" w:rsidRPr="000433F8">
        <w:rPr>
          <w:rFonts w:asciiTheme="minorHAnsi" w:eastAsia="Calibri" w:hAnsiTheme="minorHAnsi"/>
          <w:b/>
          <w:color w:val="000000" w:themeColor="text1"/>
          <w:sz w:val="24"/>
          <w:szCs w:val="24"/>
          <w:lang w:val="tr-TR" w:eastAsia="en-US"/>
        </w:rPr>
        <w:t>-</w:t>
      </w:r>
      <w:r w:rsidR="00842C69" w:rsidRPr="000433F8">
        <w:rPr>
          <w:rFonts w:asciiTheme="minorHAnsi" w:eastAsia="Calibri" w:hAnsiTheme="minorHAnsi"/>
          <w:b/>
          <w:color w:val="000000" w:themeColor="text1"/>
          <w:sz w:val="24"/>
          <w:szCs w:val="24"/>
          <w:lang w:val="tr-TR" w:eastAsia="en-US"/>
        </w:rPr>
        <w:t>EFESO</w:t>
      </w:r>
      <w:r w:rsidR="00B568B7" w:rsidRPr="000433F8">
        <w:rPr>
          <w:rFonts w:asciiTheme="minorHAnsi" w:eastAsia="Calibri" w:hAnsiTheme="minorHAnsi"/>
          <w:b/>
          <w:color w:val="000000" w:themeColor="text1"/>
          <w:sz w:val="24"/>
          <w:szCs w:val="24"/>
          <w:lang w:val="tr-TR" w:eastAsia="en-US"/>
        </w:rPr>
        <w:t>-</w:t>
      </w:r>
      <w:r w:rsidR="00842C69" w:rsidRPr="000433F8">
        <w:rPr>
          <w:rFonts w:asciiTheme="minorHAnsi" w:eastAsia="Calibri" w:hAnsiTheme="minorHAnsi"/>
          <w:b/>
          <w:color w:val="000000" w:themeColor="text1"/>
          <w:sz w:val="24"/>
          <w:szCs w:val="24"/>
          <w:lang w:val="tr-TR" w:eastAsia="en-US"/>
        </w:rPr>
        <w:t>ZONA</w:t>
      </w:r>
      <w:r w:rsidR="00B568B7" w:rsidRPr="000433F8">
        <w:rPr>
          <w:rFonts w:asciiTheme="minorHAnsi" w:eastAsia="Calibri" w:hAnsiTheme="minorHAnsi"/>
          <w:b/>
          <w:color w:val="000000" w:themeColor="text1"/>
          <w:sz w:val="24"/>
          <w:szCs w:val="24"/>
          <w:lang w:val="tr-TR" w:eastAsia="en-US"/>
        </w:rPr>
        <w:t xml:space="preserve"> DE</w:t>
      </w:r>
      <w:r w:rsidR="00842C69" w:rsidRPr="000433F8">
        <w:rPr>
          <w:rFonts w:asciiTheme="minorHAnsi" w:eastAsia="Calibri" w:hAnsiTheme="minorHAnsi"/>
          <w:b/>
          <w:color w:val="000000" w:themeColor="text1"/>
          <w:sz w:val="24"/>
          <w:szCs w:val="24"/>
          <w:lang w:val="tr-TR" w:eastAsia="en-US"/>
        </w:rPr>
        <w:t xml:space="preserve"> IZMIR</w:t>
      </w:r>
      <w:r w:rsidR="001B41EB" w:rsidRPr="000433F8">
        <w:rPr>
          <w:rFonts w:asciiTheme="minorHAnsi" w:eastAsia="Calibri" w:hAnsiTheme="minorHAnsi"/>
          <w:b/>
          <w:color w:val="000000" w:themeColor="text1"/>
          <w:sz w:val="24"/>
          <w:szCs w:val="24"/>
          <w:lang w:val="tr-TR" w:eastAsia="en-US"/>
        </w:rPr>
        <w:t xml:space="preserve">                                                    </w:t>
      </w:r>
    </w:p>
    <w:p w14:paraId="39C3A8E0" w14:textId="19CC75A8" w:rsidR="001B41EB" w:rsidRPr="000433F8" w:rsidRDefault="001B41EB" w:rsidP="000B42B1">
      <w:pPr>
        <w:suppressAutoHyphens w:val="0"/>
        <w:spacing w:after="160" w:line="252" w:lineRule="auto"/>
        <w:jc w:val="both"/>
        <w:rPr>
          <w:rFonts w:asciiTheme="minorHAnsi" w:hAnsiTheme="minorHAnsi"/>
          <w:color w:val="000000" w:themeColor="text1"/>
          <w:sz w:val="24"/>
          <w:szCs w:val="24"/>
          <w:lang w:val="es-ES" w:eastAsia="en-US"/>
        </w:rPr>
      </w:pPr>
      <w:r w:rsidRPr="000433F8">
        <w:rPr>
          <w:rFonts w:asciiTheme="minorHAnsi" w:hAnsiTheme="minorHAnsi"/>
          <w:color w:val="000000" w:themeColor="text1"/>
          <w:sz w:val="24"/>
          <w:szCs w:val="24"/>
          <w:lang w:val="es-ES" w:eastAsia="en-US"/>
        </w:rPr>
        <w:t>Desayuno</w:t>
      </w:r>
      <w:r w:rsidRPr="000433F8">
        <w:rPr>
          <w:rFonts w:asciiTheme="minorHAnsi" w:hAnsiTheme="minorHAnsi"/>
          <w:b/>
          <w:color w:val="000000" w:themeColor="text1"/>
          <w:sz w:val="24"/>
          <w:szCs w:val="24"/>
          <w:lang w:val="es-ES" w:eastAsia="en-US"/>
        </w:rPr>
        <w:t xml:space="preserve"> </w:t>
      </w:r>
      <w:r w:rsidRPr="000433F8">
        <w:rPr>
          <w:rFonts w:asciiTheme="minorHAnsi" w:hAnsiTheme="minorHAnsi"/>
          <w:color w:val="000000" w:themeColor="text1"/>
          <w:sz w:val="24"/>
          <w:szCs w:val="24"/>
          <w:lang w:val="es-ES" w:eastAsia="en-US"/>
        </w:rPr>
        <w:t xml:space="preserve">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w:t>
      </w:r>
      <w:proofErr w:type="gramStart"/>
      <w:r w:rsidRPr="000433F8">
        <w:rPr>
          <w:rFonts w:asciiTheme="minorHAnsi" w:hAnsiTheme="minorHAnsi"/>
          <w:color w:val="000000" w:themeColor="text1"/>
          <w:sz w:val="24"/>
          <w:szCs w:val="24"/>
          <w:lang w:val="es-ES" w:eastAsia="en-US"/>
        </w:rPr>
        <w:t>continuación</w:t>
      </w:r>
      <w:proofErr w:type="gramEnd"/>
      <w:r w:rsidRPr="000433F8">
        <w:rPr>
          <w:rFonts w:asciiTheme="minorHAnsi" w:hAnsiTheme="minorHAnsi"/>
          <w:color w:val="000000" w:themeColor="text1"/>
          <w:sz w:val="24"/>
          <w:szCs w:val="24"/>
          <w:lang w:val="es-ES" w:eastAsia="en-US"/>
        </w:rPr>
        <w:t xml:space="preserve"> visita de la Casa de la Virgen Mar</w:t>
      </w:r>
      <w:r w:rsidR="00B524D0" w:rsidRPr="000433F8">
        <w:rPr>
          <w:rFonts w:asciiTheme="minorHAnsi" w:hAnsiTheme="minorHAnsi"/>
          <w:color w:val="000000" w:themeColor="text1"/>
          <w:sz w:val="24"/>
          <w:szCs w:val="24"/>
          <w:lang w:val="es-ES" w:eastAsia="en-US"/>
        </w:rPr>
        <w:t>í</w:t>
      </w:r>
      <w:r w:rsidRPr="000433F8">
        <w:rPr>
          <w:rFonts w:asciiTheme="minorHAnsi" w:hAnsiTheme="minorHAnsi"/>
          <w:color w:val="000000" w:themeColor="text1"/>
          <w:sz w:val="24"/>
          <w:szCs w:val="24"/>
          <w:lang w:val="es-ES" w:eastAsia="en-US"/>
        </w:rPr>
        <w:t>a y por la tarde visita de un centro de productos de p</w:t>
      </w:r>
      <w:r w:rsidR="00B5187E" w:rsidRPr="000433F8">
        <w:rPr>
          <w:rFonts w:asciiTheme="minorHAnsi" w:hAnsiTheme="minorHAnsi"/>
          <w:color w:val="000000" w:themeColor="text1"/>
          <w:sz w:val="24"/>
          <w:szCs w:val="24"/>
          <w:lang w:val="es-ES" w:eastAsia="en-US"/>
        </w:rPr>
        <w:t>ieles. Traslado al hotel</w:t>
      </w:r>
      <w:r w:rsidRPr="000433F8">
        <w:rPr>
          <w:rFonts w:asciiTheme="minorHAnsi" w:hAnsiTheme="minorHAnsi"/>
          <w:color w:val="000000" w:themeColor="text1"/>
          <w:sz w:val="24"/>
          <w:szCs w:val="24"/>
          <w:lang w:val="es-ES" w:eastAsia="en-US"/>
        </w:rPr>
        <w:t>.</w:t>
      </w:r>
      <w:r w:rsidRPr="000433F8">
        <w:rPr>
          <w:rFonts w:asciiTheme="minorHAnsi" w:hAnsiTheme="minorHAnsi"/>
          <w:b/>
          <w:color w:val="000000" w:themeColor="text1"/>
          <w:sz w:val="24"/>
          <w:szCs w:val="24"/>
          <w:lang w:val="es-ES" w:eastAsia="en-US"/>
        </w:rPr>
        <w:t xml:space="preserve"> </w:t>
      </w:r>
      <w:r w:rsidR="000B42B1" w:rsidRPr="000433F8">
        <w:rPr>
          <w:rFonts w:asciiTheme="minorHAnsi" w:hAnsiTheme="minorHAnsi"/>
          <w:color w:val="000000" w:themeColor="text1"/>
          <w:sz w:val="24"/>
          <w:szCs w:val="24"/>
          <w:lang w:val="es-ES" w:eastAsia="en-US"/>
        </w:rPr>
        <w:t>C</w:t>
      </w:r>
      <w:r w:rsidR="00B5187E" w:rsidRPr="000433F8">
        <w:rPr>
          <w:rFonts w:asciiTheme="minorHAnsi" w:hAnsiTheme="minorHAnsi"/>
          <w:color w:val="000000" w:themeColor="text1"/>
          <w:sz w:val="24"/>
          <w:szCs w:val="24"/>
          <w:lang w:val="es-ES" w:eastAsia="en-US"/>
        </w:rPr>
        <w:t xml:space="preserve">ena y </w:t>
      </w:r>
      <w:r w:rsidRPr="000433F8">
        <w:rPr>
          <w:rFonts w:asciiTheme="minorHAnsi" w:hAnsiTheme="minorHAnsi"/>
          <w:color w:val="000000" w:themeColor="text1"/>
          <w:sz w:val="24"/>
          <w:szCs w:val="24"/>
          <w:lang w:val="es-ES" w:eastAsia="en-US"/>
        </w:rPr>
        <w:t>alojamiento.</w:t>
      </w:r>
    </w:p>
    <w:p w14:paraId="1578F07F" w14:textId="77777777" w:rsidR="00715CAF" w:rsidRPr="000433F8" w:rsidRDefault="00715CAF" w:rsidP="00715CAF">
      <w:pPr>
        <w:pStyle w:val="Default"/>
        <w:jc w:val="both"/>
        <w:rPr>
          <w:rFonts w:asciiTheme="minorHAnsi" w:hAnsiTheme="minorHAnsi" w:cstheme="minorHAnsi"/>
          <w:i/>
          <w:color w:val="000000" w:themeColor="text1"/>
        </w:rPr>
      </w:pPr>
      <w:r w:rsidRPr="000433F8">
        <w:rPr>
          <w:rFonts w:asciiTheme="minorHAnsi" w:hAnsiTheme="minorHAnsi"/>
          <w:color w:val="000000" w:themeColor="text1"/>
        </w:rPr>
        <w:t>En Pamukkale tendrán posibilidad de realizar una excursión en globo aerostático opcionalmente al amanecer</w:t>
      </w:r>
      <w:r w:rsidRPr="000433F8">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5BAEFD85" w14:textId="77777777" w:rsidR="00715CAF" w:rsidRPr="000433F8" w:rsidRDefault="00715CAF" w:rsidP="00715CAF">
      <w:pPr>
        <w:tabs>
          <w:tab w:val="left" w:pos="6060"/>
        </w:tabs>
        <w:ind w:right="-567"/>
        <w:jc w:val="both"/>
        <w:rPr>
          <w:rFonts w:asciiTheme="minorHAnsi" w:hAnsiTheme="minorHAnsi"/>
          <w:b/>
          <w:color w:val="000000" w:themeColor="text1"/>
        </w:rPr>
      </w:pPr>
    </w:p>
    <w:p w14:paraId="062163A5" w14:textId="41C901ED" w:rsidR="00842C69" w:rsidRPr="000433F8" w:rsidRDefault="00842C69" w:rsidP="000B42B1">
      <w:pPr>
        <w:pStyle w:val="Sinespaciado"/>
        <w:tabs>
          <w:tab w:val="left" w:pos="6975"/>
        </w:tabs>
        <w:jc w:val="both"/>
        <w:rPr>
          <w:rFonts w:asciiTheme="minorHAnsi" w:hAnsiTheme="minorHAnsi"/>
          <w:b/>
          <w:color w:val="000000" w:themeColor="text1"/>
          <w:sz w:val="24"/>
          <w:szCs w:val="24"/>
          <w:lang w:val="tr-TR" w:eastAsia="en-US"/>
        </w:rPr>
      </w:pPr>
      <w:r w:rsidRPr="000433F8">
        <w:rPr>
          <w:rFonts w:asciiTheme="minorHAnsi" w:hAnsiTheme="minorHAnsi"/>
          <w:b/>
          <w:color w:val="000000" w:themeColor="text1"/>
          <w:sz w:val="24"/>
          <w:szCs w:val="24"/>
          <w:lang w:val="pt-BR"/>
        </w:rPr>
        <w:t xml:space="preserve">DIA 8 </w:t>
      </w:r>
      <w:r w:rsidRPr="000433F8">
        <w:rPr>
          <w:rFonts w:asciiTheme="minorHAnsi" w:eastAsia="Calibri" w:hAnsiTheme="minorHAnsi"/>
          <w:b/>
          <w:color w:val="000000" w:themeColor="text1"/>
          <w:sz w:val="24"/>
          <w:szCs w:val="24"/>
          <w:lang w:val="tr-TR" w:eastAsia="en-US"/>
        </w:rPr>
        <w:t xml:space="preserve">ZONA </w:t>
      </w:r>
      <w:r w:rsidR="00B568B7" w:rsidRPr="000433F8">
        <w:rPr>
          <w:rFonts w:asciiTheme="minorHAnsi" w:eastAsia="Calibri" w:hAnsiTheme="minorHAnsi"/>
          <w:b/>
          <w:color w:val="000000" w:themeColor="text1"/>
          <w:sz w:val="24"/>
          <w:szCs w:val="24"/>
          <w:lang w:val="tr-TR" w:eastAsia="en-US"/>
        </w:rPr>
        <w:t xml:space="preserve">DE </w:t>
      </w:r>
      <w:r w:rsidRPr="000433F8">
        <w:rPr>
          <w:rFonts w:asciiTheme="minorHAnsi" w:eastAsia="Calibri" w:hAnsiTheme="minorHAnsi"/>
          <w:b/>
          <w:color w:val="000000" w:themeColor="text1"/>
          <w:sz w:val="24"/>
          <w:szCs w:val="24"/>
          <w:lang w:val="tr-TR" w:eastAsia="en-US"/>
        </w:rPr>
        <w:t>IZMIR</w:t>
      </w:r>
      <w:r w:rsidR="00B568B7" w:rsidRPr="000433F8">
        <w:rPr>
          <w:rFonts w:asciiTheme="minorHAnsi" w:eastAsia="Calibri" w:hAnsiTheme="minorHAnsi"/>
          <w:b/>
          <w:color w:val="000000" w:themeColor="text1"/>
          <w:sz w:val="24"/>
          <w:szCs w:val="24"/>
          <w:lang w:val="tr-TR" w:eastAsia="en-US"/>
        </w:rPr>
        <w:t>-</w:t>
      </w:r>
      <w:r w:rsidRPr="000433F8">
        <w:rPr>
          <w:rFonts w:asciiTheme="minorHAnsi" w:eastAsia="Calibri" w:hAnsiTheme="minorHAnsi"/>
          <w:b/>
          <w:color w:val="000000" w:themeColor="text1"/>
          <w:sz w:val="24"/>
          <w:szCs w:val="24"/>
          <w:lang w:val="tr-TR" w:eastAsia="en-US"/>
        </w:rPr>
        <w:t>PERGAMO</w:t>
      </w:r>
      <w:r w:rsidR="00B568B7" w:rsidRPr="000433F8">
        <w:rPr>
          <w:rFonts w:asciiTheme="minorHAnsi" w:eastAsia="Calibri" w:hAnsiTheme="minorHAnsi"/>
          <w:b/>
          <w:color w:val="000000" w:themeColor="text1"/>
          <w:sz w:val="24"/>
          <w:szCs w:val="24"/>
          <w:lang w:val="tr-TR" w:eastAsia="en-US"/>
        </w:rPr>
        <w:t>-</w:t>
      </w:r>
      <w:r w:rsidRPr="000433F8">
        <w:rPr>
          <w:rFonts w:asciiTheme="minorHAnsi" w:eastAsia="Calibri" w:hAnsiTheme="minorHAnsi"/>
          <w:b/>
          <w:color w:val="000000" w:themeColor="text1"/>
          <w:sz w:val="24"/>
          <w:szCs w:val="24"/>
          <w:lang w:val="tr-TR" w:eastAsia="en-US"/>
        </w:rPr>
        <w:t>TROYA</w:t>
      </w:r>
      <w:r w:rsidR="00B568B7" w:rsidRPr="000433F8">
        <w:rPr>
          <w:rFonts w:asciiTheme="minorHAnsi" w:eastAsia="Calibri" w:hAnsiTheme="minorHAnsi"/>
          <w:b/>
          <w:color w:val="000000" w:themeColor="text1"/>
          <w:sz w:val="24"/>
          <w:szCs w:val="24"/>
          <w:lang w:val="tr-TR" w:eastAsia="en-US"/>
        </w:rPr>
        <w:t>-</w:t>
      </w:r>
      <w:r w:rsidRPr="000433F8">
        <w:rPr>
          <w:rFonts w:asciiTheme="minorHAnsi" w:eastAsia="Calibri" w:hAnsiTheme="minorHAnsi"/>
          <w:b/>
          <w:color w:val="000000" w:themeColor="text1"/>
          <w:sz w:val="24"/>
          <w:szCs w:val="24"/>
          <w:lang w:val="tr-TR" w:eastAsia="en-US"/>
        </w:rPr>
        <w:t xml:space="preserve">ÇANAKKALE                                         </w:t>
      </w:r>
    </w:p>
    <w:p w14:paraId="49F86BFC" w14:textId="08230023" w:rsidR="00842C69" w:rsidRPr="000433F8" w:rsidRDefault="00842C69" w:rsidP="000B42B1">
      <w:pPr>
        <w:pStyle w:val="Sinespaciado"/>
        <w:jc w:val="both"/>
        <w:rPr>
          <w:rFonts w:asciiTheme="minorHAnsi" w:hAnsiTheme="minorHAnsi"/>
          <w:color w:val="000000" w:themeColor="text1"/>
          <w:sz w:val="24"/>
          <w:szCs w:val="24"/>
        </w:rPr>
      </w:pPr>
      <w:r w:rsidRPr="000433F8">
        <w:rPr>
          <w:rFonts w:asciiTheme="minorHAnsi" w:hAnsiTheme="minorHAnsi"/>
          <w:color w:val="000000" w:themeColor="text1"/>
          <w:sz w:val="24"/>
          <w:szCs w:val="24"/>
        </w:rPr>
        <w:t>Desayuno y salida hacia Pergamon. En Pergamo</w:t>
      </w:r>
      <w:r w:rsidR="00C043BD" w:rsidRPr="000433F8">
        <w:rPr>
          <w:rFonts w:asciiTheme="minorHAnsi" w:hAnsiTheme="minorHAnsi"/>
          <w:color w:val="000000" w:themeColor="text1"/>
          <w:sz w:val="24"/>
          <w:szCs w:val="24"/>
        </w:rPr>
        <w:t xml:space="preserve"> </w:t>
      </w:r>
      <w:r w:rsidRPr="000433F8">
        <w:rPr>
          <w:rFonts w:asciiTheme="minorHAnsi" w:hAnsiTheme="minorHAnsi"/>
          <w:color w:val="000000" w:themeColor="text1"/>
          <w:sz w:val="24"/>
          <w:szCs w:val="24"/>
        </w:rPr>
        <w:t>realizaremos la visita del Asklepión, el primer hospital de Asia Menor dedicado al dios de salud,</w:t>
      </w:r>
      <w:r w:rsidR="00435340" w:rsidRPr="000433F8">
        <w:rPr>
          <w:rFonts w:asciiTheme="minorHAnsi" w:hAnsiTheme="minorHAnsi"/>
          <w:color w:val="000000" w:themeColor="text1"/>
          <w:sz w:val="24"/>
          <w:szCs w:val="24"/>
        </w:rPr>
        <w:t xml:space="preserve"> </w:t>
      </w:r>
      <w:r w:rsidRPr="000433F8">
        <w:rPr>
          <w:rFonts w:asciiTheme="minorHAnsi" w:hAnsiTheme="minorHAnsi"/>
          <w:color w:val="000000" w:themeColor="text1"/>
          <w:sz w:val="24"/>
          <w:szCs w:val="24"/>
        </w:rPr>
        <w:t>Esculapio. Los tuneles de dormición,</w:t>
      </w:r>
      <w:r w:rsidR="00B524D0" w:rsidRPr="000433F8">
        <w:rPr>
          <w:rFonts w:asciiTheme="minorHAnsi" w:hAnsiTheme="minorHAnsi"/>
          <w:color w:val="000000" w:themeColor="text1"/>
          <w:sz w:val="24"/>
          <w:szCs w:val="24"/>
        </w:rPr>
        <w:t xml:space="preserve"> </w:t>
      </w:r>
      <w:r w:rsidRPr="000433F8">
        <w:rPr>
          <w:rFonts w:asciiTheme="minorHAnsi" w:hAnsiTheme="minorHAnsi"/>
          <w:color w:val="000000" w:themeColor="text1"/>
          <w:sz w:val="24"/>
          <w:szCs w:val="24"/>
        </w:rPr>
        <w:t>el pequeño teatro para los pacientes,</w:t>
      </w:r>
      <w:r w:rsidR="00B524D0" w:rsidRPr="000433F8">
        <w:rPr>
          <w:rFonts w:asciiTheme="minorHAnsi" w:hAnsiTheme="minorHAnsi"/>
          <w:color w:val="000000" w:themeColor="text1"/>
          <w:sz w:val="24"/>
          <w:szCs w:val="24"/>
        </w:rPr>
        <w:t xml:space="preserve"> </w:t>
      </w:r>
      <w:r w:rsidRPr="000433F8">
        <w:rPr>
          <w:rFonts w:asciiTheme="minorHAnsi" w:hAnsiTheme="minorHAnsi"/>
          <w:color w:val="000000" w:themeColor="text1"/>
          <w:sz w:val="24"/>
          <w:szCs w:val="24"/>
        </w:rPr>
        <w:t xml:space="preserve">las piscinas y la larga calle </w:t>
      </w:r>
      <w:r w:rsidR="00B524D0" w:rsidRPr="000433F8">
        <w:rPr>
          <w:rFonts w:asciiTheme="minorHAnsi" w:hAnsiTheme="minorHAnsi"/>
          <w:color w:val="000000" w:themeColor="text1"/>
          <w:sz w:val="24"/>
          <w:szCs w:val="24"/>
        </w:rPr>
        <w:t>a</w:t>
      </w:r>
      <w:r w:rsidRPr="000433F8">
        <w:rPr>
          <w:rFonts w:asciiTheme="minorHAnsi" w:hAnsiTheme="minorHAnsi"/>
          <w:color w:val="000000" w:themeColor="text1"/>
          <w:sz w:val="24"/>
          <w:szCs w:val="24"/>
        </w:rPr>
        <w:t>ntigua. Continuaci</w:t>
      </w:r>
      <w:r w:rsidR="00B524D0" w:rsidRPr="000433F8">
        <w:rPr>
          <w:rFonts w:asciiTheme="minorHAnsi" w:hAnsiTheme="minorHAnsi"/>
          <w:color w:val="000000" w:themeColor="text1"/>
          <w:sz w:val="24"/>
          <w:szCs w:val="24"/>
        </w:rPr>
        <w:t>ó</w:t>
      </w:r>
      <w:r w:rsidRPr="000433F8">
        <w:rPr>
          <w:rFonts w:asciiTheme="minorHAnsi" w:hAnsiTheme="minorHAnsi"/>
          <w:color w:val="000000" w:themeColor="text1"/>
          <w:sz w:val="24"/>
          <w:szCs w:val="24"/>
        </w:rPr>
        <w:t xml:space="preserve">n hacia </w:t>
      </w:r>
      <w:r w:rsidR="00B524D0" w:rsidRPr="000433F8">
        <w:rPr>
          <w:rFonts w:asciiTheme="minorHAnsi" w:hAnsiTheme="minorHAnsi"/>
          <w:color w:val="000000" w:themeColor="text1"/>
          <w:sz w:val="24"/>
          <w:szCs w:val="24"/>
        </w:rPr>
        <w:t>Ç</w:t>
      </w:r>
      <w:r w:rsidRPr="000433F8">
        <w:rPr>
          <w:rFonts w:asciiTheme="minorHAnsi" w:hAnsiTheme="minorHAnsi"/>
          <w:color w:val="000000" w:themeColor="text1"/>
          <w:sz w:val="24"/>
          <w:szCs w:val="24"/>
        </w:rPr>
        <w:t xml:space="preserve">anakkale para la visita de la famosa ciudad </w:t>
      </w:r>
      <w:r w:rsidR="00B524D0" w:rsidRPr="000433F8">
        <w:rPr>
          <w:rFonts w:asciiTheme="minorHAnsi" w:hAnsiTheme="minorHAnsi"/>
          <w:color w:val="000000" w:themeColor="text1"/>
          <w:sz w:val="24"/>
          <w:szCs w:val="24"/>
        </w:rPr>
        <w:t xml:space="preserve">de </w:t>
      </w:r>
      <w:r w:rsidRPr="000433F8">
        <w:rPr>
          <w:rFonts w:asciiTheme="minorHAnsi" w:hAnsiTheme="minorHAnsi"/>
          <w:color w:val="000000" w:themeColor="text1"/>
          <w:sz w:val="24"/>
          <w:szCs w:val="24"/>
        </w:rPr>
        <w:t xml:space="preserve">Troya. La fama de la ciudad procede de ‘’ La Iliada ‘’ de Homero donde narra la Guerra de Troya. Cena y alojamiento </w:t>
      </w:r>
    </w:p>
    <w:p w14:paraId="5A53817B" w14:textId="77777777" w:rsidR="00842C69" w:rsidRPr="000433F8" w:rsidRDefault="00842C69" w:rsidP="000B42B1">
      <w:pPr>
        <w:pStyle w:val="Sinespaciado"/>
        <w:jc w:val="both"/>
        <w:rPr>
          <w:rFonts w:asciiTheme="minorHAnsi" w:hAnsiTheme="minorHAnsi"/>
          <w:color w:val="000000" w:themeColor="text1"/>
          <w:sz w:val="24"/>
          <w:szCs w:val="24"/>
        </w:rPr>
      </w:pPr>
    </w:p>
    <w:p w14:paraId="509B2AD8" w14:textId="008FAA8E" w:rsidR="00842C69" w:rsidRPr="000433F8" w:rsidRDefault="00842C69" w:rsidP="000B42B1">
      <w:pPr>
        <w:pStyle w:val="Sinespaciado"/>
        <w:jc w:val="both"/>
        <w:rPr>
          <w:rFonts w:asciiTheme="minorHAnsi" w:hAnsiTheme="minorHAnsi"/>
          <w:color w:val="000000" w:themeColor="text1"/>
          <w:sz w:val="24"/>
          <w:szCs w:val="24"/>
        </w:rPr>
      </w:pPr>
      <w:r w:rsidRPr="000433F8">
        <w:rPr>
          <w:rFonts w:asciiTheme="minorHAnsi" w:hAnsiTheme="minorHAnsi"/>
          <w:b/>
          <w:color w:val="000000" w:themeColor="text1"/>
          <w:sz w:val="24"/>
          <w:szCs w:val="24"/>
        </w:rPr>
        <w:t xml:space="preserve">DIA 09 </w:t>
      </w:r>
      <w:r w:rsidR="001919CC" w:rsidRPr="000433F8">
        <w:rPr>
          <w:rFonts w:asciiTheme="minorHAnsi" w:eastAsia="Calibri" w:hAnsiTheme="minorHAnsi"/>
          <w:b/>
          <w:color w:val="000000" w:themeColor="text1"/>
          <w:sz w:val="24"/>
          <w:szCs w:val="24"/>
          <w:lang w:val="tr-TR" w:eastAsia="en-US"/>
        </w:rPr>
        <w:t>ÇANAKKALE</w:t>
      </w:r>
      <w:r w:rsidR="00B568B7" w:rsidRPr="000433F8">
        <w:rPr>
          <w:rFonts w:asciiTheme="minorHAnsi" w:eastAsia="Calibri" w:hAnsiTheme="minorHAnsi"/>
          <w:b/>
          <w:color w:val="000000" w:themeColor="text1"/>
          <w:sz w:val="24"/>
          <w:szCs w:val="24"/>
          <w:lang w:val="tr-TR" w:eastAsia="en-US"/>
        </w:rPr>
        <w:t>-</w:t>
      </w:r>
      <w:r w:rsidRPr="000433F8">
        <w:rPr>
          <w:rFonts w:asciiTheme="minorHAnsi" w:eastAsia="Calibri" w:hAnsiTheme="minorHAnsi"/>
          <w:b/>
          <w:color w:val="000000" w:themeColor="text1"/>
          <w:sz w:val="24"/>
          <w:szCs w:val="24"/>
          <w:lang w:val="tr-TR" w:eastAsia="en-US"/>
        </w:rPr>
        <w:t>ESTAMBUL</w:t>
      </w:r>
    </w:p>
    <w:p w14:paraId="6BC76E2B" w14:textId="7DD3DEF7" w:rsidR="00842C69" w:rsidRPr="000433F8" w:rsidRDefault="00842C69" w:rsidP="000B42B1">
      <w:pPr>
        <w:jc w:val="both"/>
        <w:rPr>
          <w:rFonts w:asciiTheme="minorHAnsi" w:hAnsiTheme="minorHAnsi"/>
          <w:color w:val="000000" w:themeColor="text1"/>
          <w:sz w:val="24"/>
          <w:szCs w:val="24"/>
        </w:rPr>
      </w:pPr>
      <w:r w:rsidRPr="000433F8">
        <w:rPr>
          <w:rFonts w:asciiTheme="minorHAnsi" w:hAnsiTheme="minorHAnsi"/>
          <w:color w:val="000000" w:themeColor="text1"/>
          <w:sz w:val="24"/>
          <w:szCs w:val="24"/>
        </w:rPr>
        <w:t>Desayuno</w:t>
      </w:r>
      <w:r w:rsidRPr="000433F8">
        <w:rPr>
          <w:rFonts w:asciiTheme="minorHAnsi" w:hAnsiTheme="minorHAnsi"/>
          <w:b/>
          <w:color w:val="000000" w:themeColor="text1"/>
          <w:sz w:val="24"/>
          <w:szCs w:val="24"/>
        </w:rPr>
        <w:t xml:space="preserve"> </w:t>
      </w:r>
      <w:r w:rsidRPr="000433F8">
        <w:rPr>
          <w:rFonts w:asciiTheme="minorHAnsi" w:hAnsiTheme="minorHAnsi"/>
          <w:color w:val="000000" w:themeColor="text1"/>
          <w:sz w:val="24"/>
          <w:szCs w:val="24"/>
        </w:rPr>
        <w:t>y salida hacia Estambu</w:t>
      </w:r>
      <w:r w:rsidR="00B524D0" w:rsidRPr="000433F8">
        <w:rPr>
          <w:rFonts w:asciiTheme="minorHAnsi" w:hAnsiTheme="minorHAnsi"/>
          <w:color w:val="000000" w:themeColor="text1"/>
          <w:sz w:val="24"/>
          <w:szCs w:val="24"/>
        </w:rPr>
        <w:t>l</w:t>
      </w:r>
      <w:r w:rsidRPr="000433F8">
        <w:rPr>
          <w:rFonts w:asciiTheme="minorHAnsi" w:hAnsiTheme="minorHAnsi"/>
          <w:color w:val="000000" w:themeColor="text1"/>
          <w:sz w:val="24"/>
          <w:szCs w:val="24"/>
        </w:rPr>
        <w:t>.</w:t>
      </w:r>
      <w:r w:rsidR="00B524D0" w:rsidRPr="000433F8">
        <w:rPr>
          <w:rFonts w:asciiTheme="minorHAnsi" w:hAnsiTheme="minorHAnsi"/>
          <w:color w:val="000000" w:themeColor="text1"/>
          <w:sz w:val="24"/>
          <w:szCs w:val="24"/>
        </w:rPr>
        <w:t xml:space="preserve"> </w:t>
      </w:r>
      <w:r w:rsidRPr="000433F8">
        <w:rPr>
          <w:rFonts w:asciiTheme="minorHAnsi" w:hAnsiTheme="minorHAnsi"/>
          <w:color w:val="000000" w:themeColor="text1"/>
          <w:sz w:val="24"/>
          <w:szCs w:val="24"/>
        </w:rPr>
        <w:t>Cruzaremos el estrecho de Dardanelos</w:t>
      </w:r>
      <w:r w:rsidR="001E78A1">
        <w:rPr>
          <w:rFonts w:asciiTheme="minorHAnsi" w:hAnsiTheme="minorHAnsi"/>
          <w:color w:val="000000" w:themeColor="text1"/>
          <w:sz w:val="24"/>
          <w:szCs w:val="24"/>
        </w:rPr>
        <w:t xml:space="preserve">, </w:t>
      </w:r>
      <w:r w:rsidRPr="000433F8">
        <w:rPr>
          <w:rFonts w:asciiTheme="minorHAnsi" w:hAnsiTheme="minorHAnsi"/>
          <w:color w:val="000000" w:themeColor="text1"/>
          <w:sz w:val="24"/>
          <w:szCs w:val="24"/>
        </w:rPr>
        <w:t>continuaci</w:t>
      </w:r>
      <w:r w:rsidR="00B524D0" w:rsidRPr="000433F8">
        <w:rPr>
          <w:rFonts w:asciiTheme="minorHAnsi" w:hAnsiTheme="minorHAnsi"/>
          <w:color w:val="000000" w:themeColor="text1"/>
          <w:sz w:val="24"/>
          <w:szCs w:val="24"/>
        </w:rPr>
        <w:t>ó</w:t>
      </w:r>
      <w:r w:rsidRPr="000433F8">
        <w:rPr>
          <w:rFonts w:asciiTheme="minorHAnsi" w:hAnsiTheme="minorHAnsi"/>
          <w:color w:val="000000" w:themeColor="text1"/>
          <w:sz w:val="24"/>
          <w:szCs w:val="24"/>
        </w:rPr>
        <w:t>n hacia Estambul. Tarde libre para las actividades personales. Alojamiento</w:t>
      </w:r>
    </w:p>
    <w:p w14:paraId="5CDA4F52" w14:textId="77777777" w:rsidR="00842C69" w:rsidRPr="000433F8" w:rsidRDefault="00842C69" w:rsidP="000B42B1">
      <w:pPr>
        <w:pStyle w:val="Sinespaciado"/>
        <w:jc w:val="both"/>
        <w:rPr>
          <w:rFonts w:asciiTheme="minorHAnsi" w:hAnsiTheme="minorHAnsi"/>
          <w:color w:val="000000" w:themeColor="text1"/>
          <w:sz w:val="24"/>
          <w:szCs w:val="24"/>
        </w:rPr>
      </w:pPr>
    </w:p>
    <w:p w14:paraId="3E21E59D" w14:textId="441AED52" w:rsidR="00842C69" w:rsidRPr="000433F8" w:rsidRDefault="00842C69" w:rsidP="000B42B1">
      <w:pPr>
        <w:pStyle w:val="Sinespaciado"/>
        <w:jc w:val="both"/>
        <w:rPr>
          <w:rFonts w:asciiTheme="minorHAnsi" w:hAnsiTheme="minorHAnsi"/>
          <w:color w:val="000000" w:themeColor="text1"/>
          <w:sz w:val="24"/>
          <w:szCs w:val="24"/>
        </w:rPr>
      </w:pPr>
      <w:r w:rsidRPr="000433F8">
        <w:rPr>
          <w:rFonts w:asciiTheme="minorHAnsi" w:hAnsiTheme="minorHAnsi"/>
          <w:b/>
          <w:color w:val="000000" w:themeColor="text1"/>
          <w:sz w:val="24"/>
          <w:szCs w:val="24"/>
        </w:rPr>
        <w:t xml:space="preserve">DIA 10 </w:t>
      </w:r>
      <w:r w:rsidRPr="000433F8">
        <w:rPr>
          <w:rFonts w:asciiTheme="minorHAnsi" w:eastAsia="Calibri" w:hAnsiTheme="minorHAnsi"/>
          <w:b/>
          <w:color w:val="000000" w:themeColor="text1"/>
          <w:sz w:val="24"/>
          <w:szCs w:val="24"/>
          <w:lang w:val="tr-TR" w:eastAsia="en-US"/>
        </w:rPr>
        <w:t>ESTAMBUL</w:t>
      </w:r>
      <w:r w:rsidR="00B568B7" w:rsidRPr="000433F8">
        <w:rPr>
          <w:rFonts w:asciiTheme="minorHAnsi" w:eastAsia="Calibri" w:hAnsiTheme="minorHAnsi"/>
          <w:b/>
          <w:color w:val="000000" w:themeColor="text1"/>
          <w:sz w:val="24"/>
          <w:szCs w:val="24"/>
          <w:lang w:val="tr-TR" w:eastAsia="en-US"/>
        </w:rPr>
        <w:t>-</w:t>
      </w:r>
      <w:r w:rsidRPr="000433F8">
        <w:rPr>
          <w:rFonts w:asciiTheme="minorHAnsi" w:eastAsia="Calibri" w:hAnsiTheme="minorHAnsi"/>
          <w:b/>
          <w:color w:val="000000" w:themeColor="text1"/>
          <w:sz w:val="24"/>
          <w:szCs w:val="24"/>
          <w:lang w:val="tr-TR" w:eastAsia="en-US"/>
        </w:rPr>
        <w:t xml:space="preserve">CIUDAD </w:t>
      </w:r>
      <w:r w:rsidR="00B568B7" w:rsidRPr="000433F8">
        <w:rPr>
          <w:rFonts w:asciiTheme="minorHAnsi" w:eastAsia="Calibri" w:hAnsiTheme="minorHAnsi"/>
          <w:b/>
          <w:color w:val="000000" w:themeColor="text1"/>
          <w:sz w:val="24"/>
          <w:szCs w:val="24"/>
          <w:lang w:val="tr-TR" w:eastAsia="en-US"/>
        </w:rPr>
        <w:t xml:space="preserve">DE </w:t>
      </w:r>
      <w:r w:rsidRPr="000433F8">
        <w:rPr>
          <w:rFonts w:asciiTheme="minorHAnsi" w:eastAsia="Calibri" w:hAnsiTheme="minorHAnsi"/>
          <w:b/>
          <w:color w:val="000000" w:themeColor="text1"/>
          <w:sz w:val="24"/>
          <w:szCs w:val="24"/>
          <w:lang w:val="tr-TR" w:eastAsia="en-US"/>
        </w:rPr>
        <w:t>ORIGEN</w:t>
      </w:r>
    </w:p>
    <w:p w14:paraId="3572964C" w14:textId="68F33F5D" w:rsidR="00842C69" w:rsidRPr="000433F8" w:rsidRDefault="00842C69" w:rsidP="000B42B1">
      <w:pPr>
        <w:pStyle w:val="Sinespaciado"/>
        <w:jc w:val="both"/>
        <w:rPr>
          <w:rFonts w:asciiTheme="minorHAnsi" w:hAnsiTheme="minorHAnsi"/>
          <w:color w:val="000000" w:themeColor="text1"/>
          <w:sz w:val="24"/>
          <w:szCs w:val="24"/>
        </w:rPr>
      </w:pPr>
      <w:r w:rsidRPr="000433F8">
        <w:rPr>
          <w:rFonts w:asciiTheme="minorHAnsi" w:hAnsiTheme="minorHAnsi"/>
          <w:color w:val="000000" w:themeColor="text1"/>
          <w:sz w:val="24"/>
          <w:szCs w:val="24"/>
        </w:rPr>
        <w:t xml:space="preserve">Desayuno y salida al aeropuerto con destino a la ciudad de </w:t>
      </w:r>
      <w:r w:rsidR="00B524D0" w:rsidRPr="000433F8">
        <w:rPr>
          <w:rFonts w:asciiTheme="minorHAnsi" w:hAnsiTheme="minorHAnsi"/>
          <w:color w:val="000000" w:themeColor="text1"/>
          <w:sz w:val="24"/>
          <w:szCs w:val="24"/>
        </w:rPr>
        <w:t>o</w:t>
      </w:r>
      <w:r w:rsidRPr="000433F8">
        <w:rPr>
          <w:rFonts w:asciiTheme="minorHAnsi" w:hAnsiTheme="minorHAnsi"/>
          <w:color w:val="000000" w:themeColor="text1"/>
          <w:sz w:val="24"/>
          <w:szCs w:val="24"/>
        </w:rPr>
        <w:t>rigen</w:t>
      </w:r>
    </w:p>
    <w:p w14:paraId="07FCA86C" w14:textId="77777777" w:rsidR="00842C69" w:rsidRPr="000433F8" w:rsidRDefault="00842C69" w:rsidP="000B42B1">
      <w:pPr>
        <w:jc w:val="both"/>
        <w:rPr>
          <w:rFonts w:asciiTheme="minorHAnsi" w:hAnsiTheme="minorHAnsi"/>
          <w:color w:val="000000" w:themeColor="text1"/>
          <w:sz w:val="24"/>
          <w:szCs w:val="24"/>
        </w:rPr>
      </w:pPr>
    </w:p>
    <w:p w14:paraId="42A9C285" w14:textId="49DAF336" w:rsidR="000D77B0" w:rsidRPr="000433F8" w:rsidRDefault="000D77B0" w:rsidP="001475BA">
      <w:pPr>
        <w:jc w:val="center"/>
        <w:rPr>
          <w:rFonts w:asciiTheme="minorHAnsi" w:hAnsiTheme="minorHAnsi" w:cstheme="minorHAnsi"/>
          <w:b/>
          <w:color w:val="000000" w:themeColor="text1"/>
          <w:sz w:val="24"/>
          <w:szCs w:val="24"/>
          <w:lang w:val="tr-TR" w:eastAsia="tr-TR"/>
        </w:rPr>
      </w:pPr>
      <w:r w:rsidRPr="000433F8">
        <w:rPr>
          <w:rFonts w:asciiTheme="minorHAnsi" w:hAnsiTheme="minorHAnsi" w:cstheme="minorHAnsi"/>
          <w:b/>
          <w:color w:val="000000" w:themeColor="text1"/>
          <w:sz w:val="24"/>
          <w:szCs w:val="24"/>
          <w:lang w:val="tr-TR" w:eastAsia="tr-TR"/>
        </w:rPr>
        <w:t>PRECIOS EN USD</w:t>
      </w:r>
    </w:p>
    <w:p w14:paraId="05985305" w14:textId="77777777" w:rsidR="000D77B0" w:rsidRPr="000433F8" w:rsidRDefault="000D77B0" w:rsidP="000D77B0">
      <w:pPr>
        <w:rPr>
          <w:rFonts w:asciiTheme="minorHAnsi" w:hAnsiTheme="minorHAnsi" w:cstheme="minorHAnsi"/>
          <w:b/>
          <w:color w:val="000000" w:themeColor="text1"/>
          <w:sz w:val="24"/>
          <w:szCs w:val="24"/>
          <w:lang w:val="tr-TR" w:eastAsia="tr-TR"/>
        </w:rPr>
      </w:pPr>
    </w:p>
    <w:p w14:paraId="3FB58D1B" w14:textId="4E4E90A6" w:rsidR="000D77B0" w:rsidRPr="000433F8" w:rsidRDefault="001475BA" w:rsidP="000D77B0">
      <w:pPr>
        <w:suppressAutoHyphens w:val="0"/>
        <w:rPr>
          <w:rFonts w:asciiTheme="minorHAnsi" w:hAnsiTheme="minorHAnsi" w:cstheme="minorHAnsi"/>
          <w:b/>
          <w:color w:val="000000" w:themeColor="text1"/>
          <w:sz w:val="24"/>
          <w:szCs w:val="24"/>
          <w:lang w:val="tr-TR"/>
        </w:rPr>
      </w:pPr>
      <w:r>
        <w:rPr>
          <w:rFonts w:asciiTheme="minorHAnsi" w:hAnsiTheme="minorHAnsi" w:cstheme="minorHAnsi"/>
          <w:b/>
          <w:color w:val="000000" w:themeColor="text1"/>
          <w:sz w:val="24"/>
          <w:szCs w:val="24"/>
          <w:lang w:val="tr-TR" w:eastAsia="tr-TR"/>
        </w:rPr>
        <w:t xml:space="preserve">                </w:t>
      </w:r>
      <w:r w:rsidR="000D77B0" w:rsidRPr="000433F8">
        <w:rPr>
          <w:rFonts w:asciiTheme="minorHAnsi" w:hAnsiTheme="minorHAnsi" w:cstheme="minorHAnsi"/>
          <w:b/>
          <w:color w:val="000000" w:themeColor="text1"/>
          <w:sz w:val="24"/>
          <w:szCs w:val="24"/>
          <w:lang w:val="tr-TR" w:eastAsia="tr-TR"/>
        </w:rPr>
        <w:t>16.03.202</w:t>
      </w:r>
      <w:r w:rsidR="000D77B0">
        <w:rPr>
          <w:rFonts w:asciiTheme="minorHAnsi" w:hAnsiTheme="minorHAnsi" w:cstheme="minorHAnsi"/>
          <w:b/>
          <w:color w:val="000000" w:themeColor="text1"/>
          <w:sz w:val="24"/>
          <w:szCs w:val="24"/>
          <w:lang w:val="tr-TR" w:eastAsia="tr-TR"/>
        </w:rPr>
        <w:t>5</w:t>
      </w:r>
      <w:r w:rsidR="000D77B0" w:rsidRPr="000433F8">
        <w:rPr>
          <w:rFonts w:asciiTheme="minorHAnsi" w:hAnsiTheme="minorHAnsi" w:cstheme="minorHAnsi"/>
          <w:b/>
          <w:color w:val="000000" w:themeColor="text1"/>
          <w:sz w:val="24"/>
          <w:szCs w:val="24"/>
          <w:lang w:val="tr-TR" w:eastAsia="tr-TR"/>
        </w:rPr>
        <w:t>-31.10.20</w:t>
      </w:r>
      <w:r w:rsidR="000D77B0">
        <w:rPr>
          <w:rFonts w:asciiTheme="minorHAnsi" w:hAnsiTheme="minorHAnsi" w:cstheme="minorHAnsi"/>
          <w:b/>
          <w:color w:val="000000" w:themeColor="text1"/>
          <w:sz w:val="24"/>
          <w:szCs w:val="24"/>
          <w:lang w:val="tr-TR" w:eastAsia="tr-TR"/>
        </w:rPr>
        <w:t>25</w:t>
      </w:r>
    </w:p>
    <w:tbl>
      <w:tblPr>
        <w:tblStyle w:val="Tablaconcuadrcula"/>
        <w:tblW w:w="0" w:type="auto"/>
        <w:jc w:val="center"/>
        <w:tblLook w:val="04A0" w:firstRow="1" w:lastRow="0" w:firstColumn="1" w:lastColumn="0" w:noHBand="0" w:noVBand="1"/>
      </w:tblPr>
      <w:tblGrid>
        <w:gridCol w:w="1804"/>
        <w:gridCol w:w="1818"/>
        <w:gridCol w:w="1819"/>
        <w:gridCol w:w="1803"/>
      </w:tblGrid>
      <w:tr w:rsidR="000D77B0" w:rsidRPr="000433F8" w14:paraId="5976E0E7" w14:textId="77777777" w:rsidTr="001475BA">
        <w:trPr>
          <w:jc w:val="center"/>
        </w:trPr>
        <w:tc>
          <w:tcPr>
            <w:tcW w:w="1804" w:type="dxa"/>
            <w:tcBorders>
              <w:top w:val="single" w:sz="4" w:space="0" w:color="auto"/>
              <w:left w:val="single" w:sz="4" w:space="0" w:color="auto"/>
              <w:bottom w:val="single" w:sz="4" w:space="0" w:color="auto"/>
              <w:right w:val="single" w:sz="4" w:space="0" w:color="auto"/>
            </w:tcBorders>
          </w:tcPr>
          <w:p w14:paraId="32F317AE" w14:textId="77777777" w:rsidR="000D77B0" w:rsidRPr="000433F8" w:rsidRDefault="000D77B0" w:rsidP="000710FE">
            <w:pPr>
              <w:suppressAutoHyphens w:val="0"/>
              <w:spacing w:line="360" w:lineRule="auto"/>
              <w:rPr>
                <w:rFonts w:asciiTheme="minorHAnsi" w:hAnsiTheme="minorHAnsi" w:cstheme="minorHAnsi"/>
                <w:color w:val="000000" w:themeColor="text1"/>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14:paraId="32E04401" w14:textId="77777777" w:rsidR="000D77B0" w:rsidRPr="000433F8" w:rsidRDefault="000D77B0" w:rsidP="000710FE">
            <w:pPr>
              <w:suppressAutoHyphens w:val="0"/>
              <w:spacing w:line="360" w:lineRule="auto"/>
              <w:jc w:val="center"/>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PRIMERA</w:t>
            </w:r>
          </w:p>
        </w:tc>
        <w:tc>
          <w:tcPr>
            <w:tcW w:w="1819" w:type="dxa"/>
            <w:tcBorders>
              <w:top w:val="single" w:sz="4" w:space="0" w:color="auto"/>
              <w:left w:val="single" w:sz="4" w:space="0" w:color="auto"/>
              <w:bottom w:val="single" w:sz="4" w:space="0" w:color="auto"/>
              <w:right w:val="single" w:sz="4" w:space="0" w:color="auto"/>
            </w:tcBorders>
            <w:hideMark/>
          </w:tcPr>
          <w:p w14:paraId="609DB360" w14:textId="77777777" w:rsidR="000D77B0" w:rsidRPr="000433F8" w:rsidRDefault="000D77B0" w:rsidP="000710FE">
            <w:pPr>
              <w:suppressAutoHyphens w:val="0"/>
              <w:spacing w:line="360" w:lineRule="auto"/>
              <w:jc w:val="center"/>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PRIMERA SUP</w:t>
            </w:r>
          </w:p>
        </w:tc>
        <w:tc>
          <w:tcPr>
            <w:tcW w:w="1803" w:type="dxa"/>
            <w:tcBorders>
              <w:top w:val="single" w:sz="4" w:space="0" w:color="auto"/>
              <w:left w:val="single" w:sz="4" w:space="0" w:color="auto"/>
              <w:bottom w:val="single" w:sz="4" w:space="0" w:color="auto"/>
              <w:right w:val="single" w:sz="4" w:space="0" w:color="auto"/>
            </w:tcBorders>
            <w:hideMark/>
          </w:tcPr>
          <w:p w14:paraId="1CF761FD" w14:textId="40119B8C" w:rsidR="000D77B0" w:rsidRPr="000433F8" w:rsidRDefault="001E78A1" w:rsidP="000710FE">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5*</w:t>
            </w:r>
          </w:p>
        </w:tc>
      </w:tr>
      <w:tr w:rsidR="000D77B0" w:rsidRPr="000433F8" w14:paraId="25CF9385" w14:textId="77777777" w:rsidTr="001475BA">
        <w:trPr>
          <w:jc w:val="center"/>
        </w:trPr>
        <w:tc>
          <w:tcPr>
            <w:tcW w:w="1804" w:type="dxa"/>
            <w:tcBorders>
              <w:top w:val="single" w:sz="4" w:space="0" w:color="auto"/>
              <w:left w:val="single" w:sz="4" w:space="0" w:color="auto"/>
              <w:bottom w:val="single" w:sz="4" w:space="0" w:color="auto"/>
              <w:right w:val="single" w:sz="4" w:space="0" w:color="auto"/>
            </w:tcBorders>
            <w:hideMark/>
          </w:tcPr>
          <w:p w14:paraId="409EEE63" w14:textId="77777777" w:rsidR="000D77B0" w:rsidRPr="000433F8" w:rsidRDefault="000D77B0" w:rsidP="000710FE">
            <w:pPr>
              <w:suppressAutoHyphens w:val="0"/>
              <w:spacing w:line="360" w:lineRule="auto"/>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En doble p.p</w:t>
            </w:r>
          </w:p>
        </w:tc>
        <w:tc>
          <w:tcPr>
            <w:tcW w:w="1818" w:type="dxa"/>
            <w:tcBorders>
              <w:top w:val="single" w:sz="4" w:space="0" w:color="auto"/>
              <w:left w:val="single" w:sz="4" w:space="0" w:color="auto"/>
              <w:bottom w:val="single" w:sz="4" w:space="0" w:color="auto"/>
              <w:right w:val="single" w:sz="4" w:space="0" w:color="auto"/>
            </w:tcBorders>
          </w:tcPr>
          <w:p w14:paraId="2C2C1818" w14:textId="596C57A6"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915</w:t>
            </w:r>
          </w:p>
        </w:tc>
        <w:tc>
          <w:tcPr>
            <w:tcW w:w="1819" w:type="dxa"/>
            <w:tcBorders>
              <w:top w:val="single" w:sz="4" w:space="0" w:color="auto"/>
              <w:left w:val="single" w:sz="4" w:space="0" w:color="auto"/>
              <w:bottom w:val="single" w:sz="4" w:space="0" w:color="auto"/>
              <w:right w:val="single" w:sz="4" w:space="0" w:color="auto"/>
            </w:tcBorders>
          </w:tcPr>
          <w:p w14:paraId="32A5192D" w14:textId="2001A98F"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960</w:t>
            </w:r>
          </w:p>
        </w:tc>
        <w:tc>
          <w:tcPr>
            <w:tcW w:w="1803" w:type="dxa"/>
            <w:tcBorders>
              <w:top w:val="single" w:sz="4" w:space="0" w:color="auto"/>
              <w:left w:val="single" w:sz="4" w:space="0" w:color="auto"/>
              <w:bottom w:val="single" w:sz="4" w:space="0" w:color="auto"/>
              <w:right w:val="single" w:sz="4" w:space="0" w:color="auto"/>
            </w:tcBorders>
          </w:tcPr>
          <w:p w14:paraId="02C39FA1" w14:textId="2D2CF4EB"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1060</w:t>
            </w:r>
          </w:p>
        </w:tc>
      </w:tr>
      <w:tr w:rsidR="000D77B0" w:rsidRPr="000433F8" w14:paraId="16712419" w14:textId="77777777" w:rsidTr="001475BA">
        <w:trPr>
          <w:jc w:val="center"/>
        </w:trPr>
        <w:tc>
          <w:tcPr>
            <w:tcW w:w="1804" w:type="dxa"/>
            <w:tcBorders>
              <w:top w:val="single" w:sz="4" w:space="0" w:color="auto"/>
              <w:left w:val="single" w:sz="4" w:space="0" w:color="auto"/>
              <w:bottom w:val="single" w:sz="4" w:space="0" w:color="auto"/>
              <w:right w:val="single" w:sz="4" w:space="0" w:color="auto"/>
            </w:tcBorders>
            <w:hideMark/>
          </w:tcPr>
          <w:p w14:paraId="275B195B" w14:textId="77777777" w:rsidR="000D77B0" w:rsidRPr="000433F8" w:rsidRDefault="000D77B0" w:rsidP="000710FE">
            <w:pPr>
              <w:suppressAutoHyphens w:val="0"/>
              <w:spacing w:line="360" w:lineRule="auto"/>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Hab single</w:t>
            </w:r>
          </w:p>
        </w:tc>
        <w:tc>
          <w:tcPr>
            <w:tcW w:w="1818" w:type="dxa"/>
            <w:tcBorders>
              <w:top w:val="single" w:sz="4" w:space="0" w:color="auto"/>
              <w:left w:val="single" w:sz="4" w:space="0" w:color="auto"/>
              <w:bottom w:val="single" w:sz="4" w:space="0" w:color="auto"/>
              <w:right w:val="single" w:sz="4" w:space="0" w:color="auto"/>
            </w:tcBorders>
          </w:tcPr>
          <w:p w14:paraId="6CE87FD6" w14:textId="45A027C2" w:rsidR="000D77B0" w:rsidRPr="000433F8" w:rsidRDefault="00892054"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w:t>
            </w:r>
            <w:r w:rsidR="001E78A1">
              <w:rPr>
                <w:rFonts w:asciiTheme="minorHAnsi" w:hAnsiTheme="minorHAnsi" w:cstheme="minorHAnsi"/>
                <w:color w:val="000000" w:themeColor="text1"/>
                <w:sz w:val="24"/>
                <w:szCs w:val="24"/>
                <w:lang w:val="tr-TR" w:eastAsia="en-US"/>
              </w:rPr>
              <w:t>300</w:t>
            </w:r>
          </w:p>
        </w:tc>
        <w:tc>
          <w:tcPr>
            <w:tcW w:w="1819" w:type="dxa"/>
            <w:tcBorders>
              <w:top w:val="single" w:sz="4" w:space="0" w:color="auto"/>
              <w:left w:val="single" w:sz="4" w:space="0" w:color="auto"/>
              <w:bottom w:val="single" w:sz="4" w:space="0" w:color="auto"/>
              <w:right w:val="single" w:sz="4" w:space="0" w:color="auto"/>
            </w:tcBorders>
          </w:tcPr>
          <w:p w14:paraId="2E7D3565" w14:textId="6010F23C" w:rsidR="000D77B0" w:rsidRPr="000433F8" w:rsidRDefault="00892054"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w:t>
            </w:r>
            <w:r w:rsidR="001E78A1">
              <w:rPr>
                <w:rFonts w:asciiTheme="minorHAnsi" w:hAnsiTheme="minorHAnsi" w:cstheme="minorHAnsi"/>
                <w:color w:val="000000" w:themeColor="text1"/>
                <w:sz w:val="24"/>
                <w:szCs w:val="24"/>
                <w:lang w:val="tr-TR" w:eastAsia="en-US"/>
              </w:rPr>
              <w:t>395</w:t>
            </w:r>
          </w:p>
        </w:tc>
        <w:tc>
          <w:tcPr>
            <w:tcW w:w="1803" w:type="dxa"/>
            <w:tcBorders>
              <w:top w:val="single" w:sz="4" w:space="0" w:color="auto"/>
              <w:left w:val="single" w:sz="4" w:space="0" w:color="auto"/>
              <w:bottom w:val="single" w:sz="4" w:space="0" w:color="auto"/>
              <w:right w:val="single" w:sz="4" w:space="0" w:color="auto"/>
            </w:tcBorders>
          </w:tcPr>
          <w:p w14:paraId="147638E3" w14:textId="48AA2305" w:rsidR="000D77B0" w:rsidRPr="000433F8" w:rsidRDefault="000D77B0"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w:t>
            </w:r>
            <w:r w:rsidR="001E78A1">
              <w:rPr>
                <w:rFonts w:asciiTheme="minorHAnsi" w:hAnsiTheme="minorHAnsi" w:cstheme="minorHAnsi"/>
                <w:color w:val="000000" w:themeColor="text1"/>
                <w:sz w:val="24"/>
                <w:szCs w:val="24"/>
                <w:lang w:val="tr-TR" w:eastAsia="en-US"/>
              </w:rPr>
              <w:t>515</w:t>
            </w:r>
          </w:p>
        </w:tc>
      </w:tr>
      <w:tr w:rsidR="000D77B0" w:rsidRPr="000433F8" w14:paraId="45FF00F4" w14:textId="77777777" w:rsidTr="001475BA">
        <w:trPr>
          <w:jc w:val="center"/>
        </w:trPr>
        <w:tc>
          <w:tcPr>
            <w:tcW w:w="1804" w:type="dxa"/>
            <w:tcBorders>
              <w:top w:val="single" w:sz="4" w:space="0" w:color="auto"/>
              <w:left w:val="single" w:sz="4" w:space="0" w:color="auto"/>
              <w:bottom w:val="single" w:sz="4" w:space="0" w:color="auto"/>
              <w:right w:val="single" w:sz="4" w:space="0" w:color="auto"/>
            </w:tcBorders>
            <w:hideMark/>
          </w:tcPr>
          <w:p w14:paraId="0D829F70" w14:textId="77777777" w:rsidR="000D77B0" w:rsidRPr="000433F8" w:rsidRDefault="000D77B0" w:rsidP="000710FE">
            <w:pPr>
              <w:suppressAutoHyphens w:val="0"/>
              <w:spacing w:line="360" w:lineRule="auto"/>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En triple p.p</w:t>
            </w:r>
          </w:p>
        </w:tc>
        <w:tc>
          <w:tcPr>
            <w:tcW w:w="1818" w:type="dxa"/>
            <w:tcBorders>
              <w:top w:val="single" w:sz="4" w:space="0" w:color="auto"/>
              <w:left w:val="single" w:sz="4" w:space="0" w:color="auto"/>
              <w:bottom w:val="single" w:sz="4" w:space="0" w:color="auto"/>
              <w:right w:val="single" w:sz="4" w:space="0" w:color="auto"/>
            </w:tcBorders>
          </w:tcPr>
          <w:p w14:paraId="672B42AF" w14:textId="60DE9E20"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900</w:t>
            </w:r>
          </w:p>
        </w:tc>
        <w:tc>
          <w:tcPr>
            <w:tcW w:w="1819" w:type="dxa"/>
            <w:tcBorders>
              <w:top w:val="single" w:sz="4" w:space="0" w:color="auto"/>
              <w:left w:val="single" w:sz="4" w:space="0" w:color="auto"/>
              <w:bottom w:val="single" w:sz="4" w:space="0" w:color="auto"/>
              <w:right w:val="single" w:sz="4" w:space="0" w:color="auto"/>
            </w:tcBorders>
          </w:tcPr>
          <w:p w14:paraId="01AA19DB" w14:textId="6C22AF77"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945</w:t>
            </w:r>
          </w:p>
        </w:tc>
        <w:tc>
          <w:tcPr>
            <w:tcW w:w="1803" w:type="dxa"/>
            <w:tcBorders>
              <w:top w:val="single" w:sz="4" w:space="0" w:color="auto"/>
              <w:left w:val="single" w:sz="4" w:space="0" w:color="auto"/>
              <w:bottom w:val="single" w:sz="4" w:space="0" w:color="auto"/>
              <w:right w:val="single" w:sz="4" w:space="0" w:color="auto"/>
            </w:tcBorders>
          </w:tcPr>
          <w:p w14:paraId="75AE97B5" w14:textId="3485AF4B"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1045</w:t>
            </w:r>
          </w:p>
        </w:tc>
      </w:tr>
    </w:tbl>
    <w:p w14:paraId="62D45BF1" w14:textId="77777777" w:rsidR="000D77B0" w:rsidRPr="000433F8" w:rsidRDefault="000D77B0" w:rsidP="000D77B0">
      <w:pPr>
        <w:rPr>
          <w:rFonts w:asciiTheme="minorHAnsi" w:hAnsiTheme="minorHAnsi" w:cstheme="minorHAnsi"/>
          <w:b/>
          <w:color w:val="000000" w:themeColor="text1"/>
          <w:sz w:val="24"/>
          <w:szCs w:val="24"/>
          <w:lang w:val="tr-TR" w:eastAsia="tr-TR"/>
        </w:rPr>
      </w:pPr>
    </w:p>
    <w:p w14:paraId="08A1B7AA" w14:textId="12D073AB" w:rsidR="000D77B0" w:rsidRPr="000433F8" w:rsidRDefault="001475BA" w:rsidP="000D77B0">
      <w:pPr>
        <w:rPr>
          <w:rFonts w:asciiTheme="minorHAnsi" w:hAnsiTheme="minorHAnsi" w:cstheme="minorHAnsi"/>
          <w:color w:val="000000" w:themeColor="text1"/>
          <w:sz w:val="24"/>
          <w:szCs w:val="24"/>
          <w:lang w:val="tr-TR" w:eastAsia="en-US"/>
        </w:rPr>
      </w:pPr>
      <w:r>
        <w:rPr>
          <w:rFonts w:asciiTheme="minorHAnsi" w:hAnsiTheme="minorHAnsi" w:cstheme="minorHAnsi"/>
          <w:b/>
          <w:color w:val="000000" w:themeColor="text1"/>
          <w:sz w:val="24"/>
          <w:szCs w:val="24"/>
          <w:lang w:val="tr-TR" w:eastAsia="tr-TR"/>
        </w:rPr>
        <w:t xml:space="preserve">                </w:t>
      </w:r>
      <w:r w:rsidR="000D77B0" w:rsidRPr="000433F8">
        <w:rPr>
          <w:rFonts w:asciiTheme="minorHAnsi" w:hAnsiTheme="minorHAnsi" w:cstheme="minorHAnsi"/>
          <w:b/>
          <w:color w:val="000000" w:themeColor="text1"/>
          <w:sz w:val="24"/>
          <w:szCs w:val="24"/>
          <w:lang w:val="tr-TR" w:eastAsia="tr-TR"/>
        </w:rPr>
        <w:t>01.11.202</w:t>
      </w:r>
      <w:r w:rsidR="000D77B0">
        <w:rPr>
          <w:rFonts w:asciiTheme="minorHAnsi" w:hAnsiTheme="minorHAnsi" w:cstheme="minorHAnsi"/>
          <w:b/>
          <w:color w:val="000000" w:themeColor="text1"/>
          <w:sz w:val="24"/>
          <w:szCs w:val="24"/>
          <w:lang w:val="tr-TR" w:eastAsia="tr-TR"/>
        </w:rPr>
        <w:t>5</w:t>
      </w:r>
      <w:r w:rsidR="000D77B0" w:rsidRPr="000433F8">
        <w:rPr>
          <w:rFonts w:asciiTheme="minorHAnsi" w:hAnsiTheme="minorHAnsi" w:cstheme="minorHAnsi"/>
          <w:b/>
          <w:color w:val="000000" w:themeColor="text1"/>
          <w:sz w:val="24"/>
          <w:szCs w:val="24"/>
          <w:lang w:val="tr-TR" w:eastAsia="tr-TR"/>
        </w:rPr>
        <w:t>-</w:t>
      </w:r>
      <w:r w:rsidR="00167370">
        <w:rPr>
          <w:rFonts w:asciiTheme="minorHAnsi" w:hAnsiTheme="minorHAnsi" w:cstheme="minorHAnsi"/>
          <w:b/>
          <w:color w:val="000000" w:themeColor="text1"/>
          <w:sz w:val="24"/>
          <w:szCs w:val="24"/>
          <w:lang w:val="tr-TR" w:eastAsia="tr-TR"/>
        </w:rPr>
        <w:t>01</w:t>
      </w:r>
      <w:r w:rsidR="000D77B0" w:rsidRPr="000433F8">
        <w:rPr>
          <w:rFonts w:asciiTheme="minorHAnsi" w:hAnsiTheme="minorHAnsi" w:cstheme="minorHAnsi"/>
          <w:b/>
          <w:color w:val="000000" w:themeColor="text1"/>
          <w:sz w:val="24"/>
          <w:szCs w:val="24"/>
          <w:lang w:val="tr-TR" w:eastAsia="tr-TR"/>
        </w:rPr>
        <w:t>.03.202</w:t>
      </w:r>
      <w:r w:rsidR="000D77B0">
        <w:rPr>
          <w:rFonts w:asciiTheme="minorHAnsi" w:hAnsiTheme="minorHAnsi" w:cstheme="minorHAnsi"/>
          <w:b/>
          <w:color w:val="000000" w:themeColor="text1"/>
          <w:sz w:val="24"/>
          <w:szCs w:val="24"/>
          <w:lang w:val="tr-TR" w:eastAsia="tr-TR"/>
        </w:rPr>
        <w:t>6</w:t>
      </w:r>
      <w:r w:rsidR="000D77B0" w:rsidRPr="000433F8">
        <w:rPr>
          <w:rFonts w:asciiTheme="minorHAnsi" w:hAnsiTheme="minorHAnsi" w:cstheme="minorHAnsi"/>
          <w:b/>
          <w:color w:val="000000" w:themeColor="text1"/>
          <w:sz w:val="24"/>
          <w:szCs w:val="24"/>
          <w:lang w:val="tr-TR" w:eastAsia="tr-TR"/>
        </w:rPr>
        <w:tab/>
      </w:r>
    </w:p>
    <w:tbl>
      <w:tblPr>
        <w:tblStyle w:val="Tablaconcuadrcula"/>
        <w:tblW w:w="0" w:type="auto"/>
        <w:jc w:val="center"/>
        <w:tblLook w:val="04A0" w:firstRow="1" w:lastRow="0" w:firstColumn="1" w:lastColumn="0" w:noHBand="0" w:noVBand="1"/>
      </w:tblPr>
      <w:tblGrid>
        <w:gridCol w:w="1804"/>
        <w:gridCol w:w="1818"/>
        <w:gridCol w:w="1819"/>
        <w:gridCol w:w="1803"/>
      </w:tblGrid>
      <w:tr w:rsidR="000D77B0" w:rsidRPr="000433F8" w14:paraId="10D7D36B" w14:textId="77777777" w:rsidTr="001475BA">
        <w:trPr>
          <w:jc w:val="center"/>
        </w:trPr>
        <w:tc>
          <w:tcPr>
            <w:tcW w:w="1804" w:type="dxa"/>
            <w:tcBorders>
              <w:top w:val="single" w:sz="4" w:space="0" w:color="auto"/>
              <w:left w:val="single" w:sz="4" w:space="0" w:color="auto"/>
              <w:bottom w:val="single" w:sz="4" w:space="0" w:color="auto"/>
              <w:right w:val="single" w:sz="4" w:space="0" w:color="auto"/>
            </w:tcBorders>
          </w:tcPr>
          <w:p w14:paraId="3F0FA0AB" w14:textId="77777777" w:rsidR="000D77B0" w:rsidRPr="000433F8" w:rsidRDefault="000D77B0" w:rsidP="000710FE">
            <w:pPr>
              <w:suppressAutoHyphens w:val="0"/>
              <w:spacing w:line="360" w:lineRule="auto"/>
              <w:jc w:val="center"/>
              <w:rPr>
                <w:rFonts w:asciiTheme="minorHAnsi" w:hAnsiTheme="minorHAnsi" w:cstheme="minorHAnsi"/>
                <w:color w:val="000000" w:themeColor="text1"/>
                <w:sz w:val="24"/>
                <w:szCs w:val="24"/>
                <w:lang w:val="tr-TR" w:eastAsia="en-US"/>
              </w:rPr>
            </w:pPr>
          </w:p>
        </w:tc>
        <w:tc>
          <w:tcPr>
            <w:tcW w:w="1818" w:type="dxa"/>
            <w:tcBorders>
              <w:top w:val="single" w:sz="4" w:space="0" w:color="auto"/>
              <w:left w:val="single" w:sz="4" w:space="0" w:color="auto"/>
              <w:bottom w:val="single" w:sz="4" w:space="0" w:color="auto"/>
              <w:right w:val="single" w:sz="4" w:space="0" w:color="auto"/>
            </w:tcBorders>
            <w:hideMark/>
          </w:tcPr>
          <w:p w14:paraId="55938488" w14:textId="77777777" w:rsidR="000D77B0" w:rsidRPr="000433F8" w:rsidRDefault="000D77B0" w:rsidP="000710FE">
            <w:pPr>
              <w:suppressAutoHyphens w:val="0"/>
              <w:spacing w:line="360" w:lineRule="auto"/>
              <w:jc w:val="center"/>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PRIMERA</w:t>
            </w:r>
          </w:p>
        </w:tc>
        <w:tc>
          <w:tcPr>
            <w:tcW w:w="1819" w:type="dxa"/>
            <w:tcBorders>
              <w:top w:val="single" w:sz="4" w:space="0" w:color="auto"/>
              <w:left w:val="single" w:sz="4" w:space="0" w:color="auto"/>
              <w:bottom w:val="single" w:sz="4" w:space="0" w:color="auto"/>
              <w:right w:val="single" w:sz="4" w:space="0" w:color="auto"/>
            </w:tcBorders>
            <w:hideMark/>
          </w:tcPr>
          <w:p w14:paraId="17502907" w14:textId="77777777" w:rsidR="000D77B0" w:rsidRPr="000433F8" w:rsidRDefault="000D77B0" w:rsidP="000710FE">
            <w:pPr>
              <w:suppressAutoHyphens w:val="0"/>
              <w:spacing w:line="360" w:lineRule="auto"/>
              <w:jc w:val="center"/>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PRIMERA SUP</w:t>
            </w:r>
          </w:p>
        </w:tc>
        <w:tc>
          <w:tcPr>
            <w:tcW w:w="1803" w:type="dxa"/>
            <w:tcBorders>
              <w:top w:val="single" w:sz="4" w:space="0" w:color="auto"/>
              <w:left w:val="single" w:sz="4" w:space="0" w:color="auto"/>
              <w:bottom w:val="single" w:sz="4" w:space="0" w:color="auto"/>
              <w:right w:val="single" w:sz="4" w:space="0" w:color="auto"/>
            </w:tcBorders>
            <w:hideMark/>
          </w:tcPr>
          <w:p w14:paraId="7942C04A" w14:textId="05B9ED36" w:rsidR="000D77B0" w:rsidRPr="000433F8" w:rsidRDefault="001E78A1" w:rsidP="000710FE">
            <w:pPr>
              <w:suppressAutoHyphens w:val="0"/>
              <w:spacing w:line="360" w:lineRule="auto"/>
              <w:jc w:val="center"/>
              <w:rPr>
                <w:rFonts w:asciiTheme="minorHAnsi" w:hAnsiTheme="minorHAnsi" w:cstheme="minorHAnsi"/>
                <w:b/>
                <w:color w:val="000000" w:themeColor="text1"/>
                <w:sz w:val="24"/>
                <w:szCs w:val="24"/>
                <w:lang w:val="tr-TR" w:eastAsia="en-US"/>
              </w:rPr>
            </w:pPr>
            <w:r>
              <w:rPr>
                <w:rFonts w:asciiTheme="minorHAnsi" w:hAnsiTheme="minorHAnsi" w:cstheme="minorHAnsi"/>
                <w:b/>
                <w:color w:val="000000" w:themeColor="text1"/>
                <w:sz w:val="24"/>
                <w:szCs w:val="24"/>
                <w:lang w:val="tr-TR" w:eastAsia="en-US"/>
              </w:rPr>
              <w:t>5*</w:t>
            </w:r>
          </w:p>
        </w:tc>
      </w:tr>
      <w:tr w:rsidR="000D77B0" w:rsidRPr="000433F8" w14:paraId="6FC51CB1" w14:textId="77777777" w:rsidTr="001475BA">
        <w:trPr>
          <w:jc w:val="center"/>
        </w:trPr>
        <w:tc>
          <w:tcPr>
            <w:tcW w:w="1804" w:type="dxa"/>
            <w:tcBorders>
              <w:top w:val="single" w:sz="4" w:space="0" w:color="auto"/>
              <w:left w:val="single" w:sz="4" w:space="0" w:color="auto"/>
              <w:bottom w:val="single" w:sz="4" w:space="0" w:color="auto"/>
              <w:right w:val="single" w:sz="4" w:space="0" w:color="auto"/>
            </w:tcBorders>
            <w:hideMark/>
          </w:tcPr>
          <w:p w14:paraId="42D65F27" w14:textId="77777777" w:rsidR="000D77B0" w:rsidRPr="000433F8" w:rsidRDefault="000D77B0" w:rsidP="000710FE">
            <w:pPr>
              <w:suppressAutoHyphens w:val="0"/>
              <w:spacing w:line="360" w:lineRule="auto"/>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En doble p.p</w:t>
            </w:r>
          </w:p>
        </w:tc>
        <w:tc>
          <w:tcPr>
            <w:tcW w:w="1818" w:type="dxa"/>
            <w:tcBorders>
              <w:top w:val="single" w:sz="4" w:space="0" w:color="auto"/>
              <w:left w:val="single" w:sz="4" w:space="0" w:color="auto"/>
              <w:bottom w:val="single" w:sz="4" w:space="0" w:color="auto"/>
              <w:right w:val="single" w:sz="4" w:space="0" w:color="auto"/>
            </w:tcBorders>
          </w:tcPr>
          <w:p w14:paraId="350D263F" w14:textId="2E604D63"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845</w:t>
            </w:r>
          </w:p>
        </w:tc>
        <w:tc>
          <w:tcPr>
            <w:tcW w:w="1819" w:type="dxa"/>
            <w:tcBorders>
              <w:top w:val="single" w:sz="4" w:space="0" w:color="auto"/>
              <w:left w:val="single" w:sz="4" w:space="0" w:color="auto"/>
              <w:bottom w:val="single" w:sz="4" w:space="0" w:color="auto"/>
              <w:right w:val="single" w:sz="4" w:space="0" w:color="auto"/>
            </w:tcBorders>
          </w:tcPr>
          <w:p w14:paraId="548118E0" w14:textId="75C5CD59"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930</w:t>
            </w:r>
          </w:p>
        </w:tc>
        <w:tc>
          <w:tcPr>
            <w:tcW w:w="1803" w:type="dxa"/>
            <w:tcBorders>
              <w:top w:val="single" w:sz="4" w:space="0" w:color="auto"/>
              <w:left w:val="single" w:sz="4" w:space="0" w:color="auto"/>
              <w:bottom w:val="single" w:sz="4" w:space="0" w:color="auto"/>
              <w:right w:val="single" w:sz="4" w:space="0" w:color="auto"/>
            </w:tcBorders>
          </w:tcPr>
          <w:p w14:paraId="77A428FB" w14:textId="198E6D66"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1025</w:t>
            </w:r>
          </w:p>
        </w:tc>
      </w:tr>
      <w:tr w:rsidR="000D77B0" w:rsidRPr="000433F8" w14:paraId="547B945C" w14:textId="77777777" w:rsidTr="001475BA">
        <w:trPr>
          <w:jc w:val="center"/>
        </w:trPr>
        <w:tc>
          <w:tcPr>
            <w:tcW w:w="1804" w:type="dxa"/>
            <w:tcBorders>
              <w:top w:val="single" w:sz="4" w:space="0" w:color="auto"/>
              <w:left w:val="single" w:sz="4" w:space="0" w:color="auto"/>
              <w:bottom w:val="single" w:sz="4" w:space="0" w:color="auto"/>
              <w:right w:val="single" w:sz="4" w:space="0" w:color="auto"/>
            </w:tcBorders>
            <w:hideMark/>
          </w:tcPr>
          <w:p w14:paraId="77EAA7B6" w14:textId="77777777" w:rsidR="000D77B0" w:rsidRPr="000433F8" w:rsidRDefault="000D77B0" w:rsidP="000710FE">
            <w:pPr>
              <w:suppressAutoHyphens w:val="0"/>
              <w:spacing w:line="360" w:lineRule="auto"/>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 xml:space="preserve"> Hab single</w:t>
            </w:r>
          </w:p>
        </w:tc>
        <w:tc>
          <w:tcPr>
            <w:tcW w:w="1818" w:type="dxa"/>
            <w:tcBorders>
              <w:top w:val="single" w:sz="4" w:space="0" w:color="auto"/>
              <w:left w:val="single" w:sz="4" w:space="0" w:color="auto"/>
              <w:bottom w:val="single" w:sz="4" w:space="0" w:color="auto"/>
              <w:right w:val="single" w:sz="4" w:space="0" w:color="auto"/>
            </w:tcBorders>
          </w:tcPr>
          <w:p w14:paraId="0030E33D" w14:textId="5FCD2A1E"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1225</w:t>
            </w:r>
          </w:p>
        </w:tc>
        <w:tc>
          <w:tcPr>
            <w:tcW w:w="1819" w:type="dxa"/>
            <w:tcBorders>
              <w:top w:val="single" w:sz="4" w:space="0" w:color="auto"/>
              <w:left w:val="single" w:sz="4" w:space="0" w:color="auto"/>
              <w:bottom w:val="single" w:sz="4" w:space="0" w:color="auto"/>
              <w:right w:val="single" w:sz="4" w:space="0" w:color="auto"/>
            </w:tcBorders>
          </w:tcPr>
          <w:p w14:paraId="6E8A40D9" w14:textId="49D9D561" w:rsidR="000D77B0" w:rsidRPr="000433F8" w:rsidRDefault="00892054"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w:t>
            </w:r>
            <w:r w:rsidR="001E78A1">
              <w:rPr>
                <w:rFonts w:asciiTheme="minorHAnsi" w:hAnsiTheme="minorHAnsi" w:cstheme="minorHAnsi"/>
                <w:color w:val="000000" w:themeColor="text1"/>
                <w:sz w:val="24"/>
                <w:szCs w:val="24"/>
                <w:lang w:val="tr-TR" w:eastAsia="en-US"/>
              </w:rPr>
              <w:t>310</w:t>
            </w:r>
          </w:p>
        </w:tc>
        <w:tc>
          <w:tcPr>
            <w:tcW w:w="1803" w:type="dxa"/>
            <w:tcBorders>
              <w:top w:val="single" w:sz="4" w:space="0" w:color="auto"/>
              <w:left w:val="single" w:sz="4" w:space="0" w:color="auto"/>
              <w:bottom w:val="single" w:sz="4" w:space="0" w:color="auto"/>
              <w:right w:val="single" w:sz="4" w:space="0" w:color="auto"/>
            </w:tcBorders>
          </w:tcPr>
          <w:p w14:paraId="48E6ACAF" w14:textId="30658136" w:rsidR="000D77B0" w:rsidRPr="000433F8" w:rsidRDefault="000D77B0"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w:t>
            </w:r>
            <w:r w:rsidR="001E78A1">
              <w:rPr>
                <w:rFonts w:asciiTheme="minorHAnsi" w:hAnsiTheme="minorHAnsi" w:cstheme="minorHAnsi"/>
                <w:color w:val="000000" w:themeColor="text1"/>
                <w:sz w:val="24"/>
                <w:szCs w:val="24"/>
                <w:lang w:val="tr-TR" w:eastAsia="en-US"/>
              </w:rPr>
              <w:t>45</w:t>
            </w:r>
            <w:r>
              <w:rPr>
                <w:rFonts w:asciiTheme="minorHAnsi" w:hAnsiTheme="minorHAnsi" w:cstheme="minorHAnsi"/>
                <w:color w:val="000000" w:themeColor="text1"/>
                <w:sz w:val="24"/>
                <w:szCs w:val="24"/>
                <w:lang w:val="tr-TR" w:eastAsia="en-US"/>
              </w:rPr>
              <w:t>5</w:t>
            </w:r>
          </w:p>
        </w:tc>
      </w:tr>
      <w:tr w:rsidR="000D77B0" w:rsidRPr="000433F8" w14:paraId="5F7AD1F6" w14:textId="77777777" w:rsidTr="001475BA">
        <w:trPr>
          <w:jc w:val="center"/>
        </w:trPr>
        <w:tc>
          <w:tcPr>
            <w:tcW w:w="1804" w:type="dxa"/>
            <w:tcBorders>
              <w:top w:val="single" w:sz="4" w:space="0" w:color="auto"/>
              <w:left w:val="single" w:sz="4" w:space="0" w:color="auto"/>
              <w:bottom w:val="single" w:sz="4" w:space="0" w:color="auto"/>
              <w:right w:val="single" w:sz="4" w:space="0" w:color="auto"/>
            </w:tcBorders>
            <w:hideMark/>
          </w:tcPr>
          <w:p w14:paraId="23F75EA5" w14:textId="77777777" w:rsidR="000D77B0" w:rsidRPr="000433F8" w:rsidRDefault="000D77B0" w:rsidP="000710FE">
            <w:pPr>
              <w:suppressAutoHyphens w:val="0"/>
              <w:spacing w:line="360" w:lineRule="auto"/>
              <w:rPr>
                <w:rFonts w:asciiTheme="minorHAnsi" w:hAnsiTheme="minorHAnsi" w:cstheme="minorHAnsi"/>
                <w:b/>
                <w:color w:val="000000" w:themeColor="text1"/>
                <w:sz w:val="24"/>
                <w:szCs w:val="24"/>
                <w:lang w:val="tr-TR" w:eastAsia="en-US"/>
              </w:rPr>
            </w:pPr>
            <w:r w:rsidRPr="000433F8">
              <w:rPr>
                <w:rFonts w:asciiTheme="minorHAnsi" w:hAnsiTheme="minorHAnsi" w:cstheme="minorHAnsi"/>
                <w:b/>
                <w:color w:val="000000" w:themeColor="text1"/>
                <w:sz w:val="24"/>
                <w:szCs w:val="24"/>
                <w:lang w:val="tr-TR" w:eastAsia="en-US"/>
              </w:rPr>
              <w:t>En triple p.p</w:t>
            </w:r>
          </w:p>
        </w:tc>
        <w:tc>
          <w:tcPr>
            <w:tcW w:w="1818" w:type="dxa"/>
            <w:tcBorders>
              <w:top w:val="single" w:sz="4" w:space="0" w:color="auto"/>
              <w:left w:val="single" w:sz="4" w:space="0" w:color="auto"/>
              <w:bottom w:val="single" w:sz="4" w:space="0" w:color="auto"/>
              <w:right w:val="single" w:sz="4" w:space="0" w:color="auto"/>
            </w:tcBorders>
          </w:tcPr>
          <w:p w14:paraId="63F6B5E2" w14:textId="0BB67BB4"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830</w:t>
            </w:r>
          </w:p>
        </w:tc>
        <w:tc>
          <w:tcPr>
            <w:tcW w:w="1819" w:type="dxa"/>
            <w:tcBorders>
              <w:top w:val="single" w:sz="4" w:space="0" w:color="auto"/>
              <w:left w:val="single" w:sz="4" w:space="0" w:color="auto"/>
              <w:bottom w:val="single" w:sz="4" w:space="0" w:color="auto"/>
              <w:right w:val="single" w:sz="4" w:space="0" w:color="auto"/>
            </w:tcBorders>
          </w:tcPr>
          <w:p w14:paraId="0AAC860E" w14:textId="70AF9F4F"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915</w:t>
            </w:r>
          </w:p>
        </w:tc>
        <w:tc>
          <w:tcPr>
            <w:tcW w:w="1803" w:type="dxa"/>
            <w:tcBorders>
              <w:top w:val="single" w:sz="4" w:space="0" w:color="auto"/>
              <w:left w:val="single" w:sz="4" w:space="0" w:color="auto"/>
              <w:bottom w:val="single" w:sz="4" w:space="0" w:color="auto"/>
              <w:right w:val="single" w:sz="4" w:space="0" w:color="auto"/>
            </w:tcBorders>
          </w:tcPr>
          <w:p w14:paraId="179F9098" w14:textId="41B6D841" w:rsidR="000D77B0" w:rsidRPr="000433F8" w:rsidRDefault="001E78A1" w:rsidP="000710FE">
            <w:pPr>
              <w:suppressAutoHyphens w:val="0"/>
              <w:spacing w:line="360" w:lineRule="auto"/>
              <w:jc w:val="center"/>
              <w:rPr>
                <w:rFonts w:asciiTheme="minorHAnsi" w:hAnsiTheme="minorHAnsi" w:cstheme="minorHAnsi"/>
                <w:color w:val="000000" w:themeColor="text1"/>
                <w:sz w:val="24"/>
                <w:szCs w:val="24"/>
                <w:lang w:val="tr-TR" w:eastAsia="en-US"/>
              </w:rPr>
            </w:pPr>
            <w:r>
              <w:rPr>
                <w:rFonts w:asciiTheme="minorHAnsi" w:hAnsiTheme="minorHAnsi" w:cstheme="minorHAnsi"/>
                <w:color w:val="000000" w:themeColor="text1"/>
                <w:sz w:val="24"/>
                <w:szCs w:val="24"/>
                <w:lang w:val="tr-TR" w:eastAsia="en-US"/>
              </w:rPr>
              <w:t>1015</w:t>
            </w:r>
          </w:p>
        </w:tc>
      </w:tr>
    </w:tbl>
    <w:p w14:paraId="05D5B3CC" w14:textId="77777777" w:rsidR="000D77B0" w:rsidRPr="000433F8" w:rsidRDefault="000D77B0" w:rsidP="000D77B0">
      <w:pPr>
        <w:suppressAutoHyphens w:val="0"/>
        <w:rPr>
          <w:rFonts w:asciiTheme="minorHAnsi" w:hAnsiTheme="minorHAnsi" w:cstheme="minorHAnsi"/>
          <w:b/>
          <w:color w:val="000000" w:themeColor="text1"/>
          <w:sz w:val="24"/>
          <w:szCs w:val="24"/>
          <w:lang w:val="tr-TR" w:eastAsia="tr-TR"/>
        </w:rPr>
      </w:pPr>
    </w:p>
    <w:p w14:paraId="725F3C06" w14:textId="77777777" w:rsidR="000D77B0" w:rsidRPr="000433F8" w:rsidRDefault="000D77B0" w:rsidP="000D77B0">
      <w:pPr>
        <w:suppressAutoHyphens w:val="0"/>
        <w:rPr>
          <w:rFonts w:asciiTheme="minorHAnsi" w:hAnsiTheme="minorHAnsi" w:cstheme="minorHAnsi"/>
          <w:b/>
          <w:color w:val="000000" w:themeColor="text1"/>
          <w:sz w:val="24"/>
          <w:szCs w:val="24"/>
          <w:lang w:val="tr-TR" w:eastAsia="tr-TR"/>
        </w:rPr>
      </w:pPr>
    </w:p>
    <w:p w14:paraId="4A8EA4BF" w14:textId="77777777" w:rsidR="000D77B0" w:rsidRPr="000433F8" w:rsidRDefault="000D77B0" w:rsidP="000D77B0">
      <w:pPr>
        <w:suppressAutoHyphens w:val="0"/>
        <w:rPr>
          <w:rFonts w:asciiTheme="minorHAnsi" w:hAnsiTheme="minorHAnsi" w:cstheme="minorHAnsi"/>
          <w:b/>
          <w:color w:val="000000" w:themeColor="text1"/>
          <w:sz w:val="24"/>
          <w:szCs w:val="24"/>
          <w:lang w:val="tr-TR" w:eastAsia="tr-TR"/>
        </w:rPr>
      </w:pPr>
    </w:p>
    <w:p w14:paraId="5D5302E2" w14:textId="77777777" w:rsidR="000D77B0" w:rsidRPr="000433F8" w:rsidRDefault="000D77B0" w:rsidP="000D77B0">
      <w:pPr>
        <w:pStyle w:val="Sinespaciado"/>
        <w:jc w:val="both"/>
        <w:rPr>
          <w:rFonts w:asciiTheme="minorHAnsi" w:hAnsiTheme="minorHAnsi"/>
          <w:color w:val="000000" w:themeColor="text1"/>
          <w:sz w:val="24"/>
          <w:szCs w:val="24"/>
          <w:lang w:val="es-ES" w:eastAsia="en-US"/>
        </w:rPr>
      </w:pPr>
    </w:p>
    <w:p w14:paraId="62CC91C0" w14:textId="71E830B8" w:rsidR="000D77B0" w:rsidRPr="000433F8" w:rsidRDefault="000D77B0" w:rsidP="000D77B0">
      <w:pPr>
        <w:pStyle w:val="Prrafodelista"/>
        <w:numPr>
          <w:ilvl w:val="0"/>
          <w:numId w:val="2"/>
        </w:numPr>
        <w:rPr>
          <w:rFonts w:cstheme="minorHAnsi"/>
          <w:b/>
          <w:color w:val="000000" w:themeColor="text1"/>
          <w:sz w:val="24"/>
          <w:szCs w:val="24"/>
          <w:lang w:eastAsia="tr-TR"/>
        </w:rPr>
      </w:pPr>
      <w:r w:rsidRPr="000433F8">
        <w:rPr>
          <w:rFonts w:cstheme="minorHAnsi"/>
          <w:b/>
          <w:color w:val="000000" w:themeColor="text1"/>
          <w:sz w:val="24"/>
          <w:szCs w:val="24"/>
        </w:rPr>
        <w:lastRenderedPageBreak/>
        <w:t xml:space="preserve">SUPLEMENTO EN LOS HOTELES DE CUEVA EN CAPADOCIA POR PERSONA POR  3 NOCHES </w:t>
      </w:r>
      <w:r>
        <w:rPr>
          <w:rFonts w:cstheme="minorHAnsi"/>
          <w:b/>
          <w:color w:val="000000" w:themeColor="text1"/>
          <w:sz w:val="24"/>
          <w:szCs w:val="24"/>
        </w:rPr>
        <w:t>2</w:t>
      </w:r>
      <w:r w:rsidR="001475BA">
        <w:rPr>
          <w:rFonts w:cstheme="minorHAnsi"/>
          <w:b/>
          <w:color w:val="000000" w:themeColor="text1"/>
          <w:sz w:val="24"/>
          <w:szCs w:val="24"/>
        </w:rPr>
        <w:t>2</w:t>
      </w:r>
      <w:r w:rsidRPr="000433F8">
        <w:rPr>
          <w:rFonts w:cstheme="minorHAnsi"/>
          <w:b/>
          <w:color w:val="000000" w:themeColor="text1"/>
          <w:sz w:val="24"/>
          <w:szCs w:val="24"/>
        </w:rPr>
        <w:t>0 $ NETOS</w:t>
      </w:r>
    </w:p>
    <w:p w14:paraId="5D005847" w14:textId="412A90C1" w:rsidR="000D77B0" w:rsidRPr="000433F8" w:rsidRDefault="000D77B0" w:rsidP="000D77B0">
      <w:pPr>
        <w:pStyle w:val="Prrafodelista"/>
        <w:numPr>
          <w:ilvl w:val="0"/>
          <w:numId w:val="2"/>
        </w:numPr>
        <w:rPr>
          <w:rFonts w:cstheme="minorHAnsi"/>
          <w:b/>
          <w:color w:val="000000" w:themeColor="text1"/>
          <w:sz w:val="24"/>
          <w:szCs w:val="24"/>
          <w:lang w:eastAsia="tr-TR"/>
        </w:rPr>
      </w:pPr>
      <w:r w:rsidRPr="000433F8">
        <w:rPr>
          <w:rFonts w:cstheme="minorHAnsi"/>
          <w:b/>
          <w:color w:val="000000" w:themeColor="text1"/>
          <w:sz w:val="24"/>
          <w:szCs w:val="24"/>
        </w:rPr>
        <w:t xml:space="preserve"> </w:t>
      </w:r>
      <w:r w:rsidRPr="000433F8">
        <w:rPr>
          <w:rFonts w:cstheme="minorHAnsi"/>
          <w:b/>
          <w:color w:val="000000" w:themeColor="text1"/>
          <w:sz w:val="24"/>
          <w:szCs w:val="24"/>
          <w:lang w:eastAsia="tr-TR"/>
        </w:rPr>
        <w:t>CONSULTAR SUPLEMENTO SEMANA SANTA</w:t>
      </w:r>
      <w:r w:rsidR="004F3D68">
        <w:rPr>
          <w:rFonts w:cstheme="minorHAnsi"/>
          <w:b/>
          <w:color w:val="000000" w:themeColor="text1"/>
          <w:sz w:val="24"/>
          <w:szCs w:val="24"/>
          <w:lang w:eastAsia="tr-TR"/>
        </w:rPr>
        <w:t>, NAVIDAD</w:t>
      </w:r>
      <w:r w:rsidRPr="000433F8">
        <w:rPr>
          <w:rFonts w:cstheme="minorHAnsi"/>
          <w:b/>
          <w:color w:val="000000" w:themeColor="text1"/>
          <w:sz w:val="24"/>
          <w:szCs w:val="24"/>
          <w:lang w:eastAsia="tr-TR"/>
        </w:rPr>
        <w:t xml:space="preserve"> Y FIN DE AÑO</w:t>
      </w:r>
    </w:p>
    <w:p w14:paraId="71477A5A" w14:textId="77777777" w:rsidR="000D77B0" w:rsidRPr="000433F8" w:rsidRDefault="000D77B0" w:rsidP="000D77B0">
      <w:pPr>
        <w:pStyle w:val="Prrafodelista"/>
        <w:numPr>
          <w:ilvl w:val="0"/>
          <w:numId w:val="2"/>
        </w:numPr>
        <w:spacing w:after="0" w:line="240" w:lineRule="auto"/>
        <w:rPr>
          <w:rFonts w:eastAsia="Times New Roman" w:cstheme="minorHAnsi"/>
          <w:b/>
          <w:bCs/>
          <w:color w:val="000000" w:themeColor="text1"/>
          <w:sz w:val="24"/>
          <w:szCs w:val="24"/>
          <w:lang w:val="es-ES"/>
        </w:rPr>
      </w:pPr>
      <w:r w:rsidRPr="000433F8">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5E2DB160" w14:textId="77777777" w:rsidR="000D77B0" w:rsidRPr="000433F8" w:rsidRDefault="000D77B0" w:rsidP="000D77B0">
      <w:pPr>
        <w:pStyle w:val="Prrafodelista"/>
        <w:rPr>
          <w:rFonts w:cstheme="minorHAnsi"/>
          <w:b/>
          <w:color w:val="000000" w:themeColor="text1"/>
          <w:sz w:val="24"/>
          <w:szCs w:val="24"/>
          <w:lang w:eastAsia="tr-TR"/>
        </w:rPr>
      </w:pPr>
    </w:p>
    <w:p w14:paraId="5147462A" w14:textId="77777777" w:rsidR="000D77B0" w:rsidRPr="000433F8" w:rsidRDefault="000D77B0" w:rsidP="000D77B0">
      <w:pPr>
        <w:jc w:val="both"/>
        <w:rPr>
          <w:rFonts w:asciiTheme="minorHAnsi" w:eastAsiaTheme="minorHAnsi" w:hAnsiTheme="minorHAnsi" w:cstheme="minorBidi"/>
          <w:b/>
          <w:color w:val="000000" w:themeColor="text1"/>
          <w:sz w:val="24"/>
          <w:szCs w:val="24"/>
          <w:lang w:eastAsia="en-US"/>
        </w:rPr>
      </w:pPr>
      <w:r w:rsidRPr="000433F8">
        <w:rPr>
          <w:rFonts w:asciiTheme="minorHAnsi" w:hAnsiTheme="minorHAnsi"/>
          <w:b/>
          <w:color w:val="000000" w:themeColor="text1"/>
          <w:sz w:val="24"/>
          <w:szCs w:val="24"/>
        </w:rPr>
        <w:t>Incluye</w:t>
      </w:r>
    </w:p>
    <w:p w14:paraId="365BA2C2" w14:textId="77777777" w:rsidR="000D77B0" w:rsidRPr="000433F8" w:rsidRDefault="000D77B0" w:rsidP="000D77B0">
      <w:pPr>
        <w:pStyle w:val="Prrafodelista"/>
        <w:numPr>
          <w:ilvl w:val="0"/>
          <w:numId w:val="1"/>
        </w:numPr>
        <w:jc w:val="both"/>
        <w:rPr>
          <w:color w:val="000000" w:themeColor="text1"/>
          <w:sz w:val="24"/>
          <w:szCs w:val="24"/>
        </w:rPr>
      </w:pPr>
      <w:r w:rsidRPr="000433F8">
        <w:rPr>
          <w:color w:val="000000" w:themeColor="text1"/>
          <w:sz w:val="24"/>
          <w:szCs w:val="24"/>
        </w:rPr>
        <w:t xml:space="preserve">3 noches de alojamiento en Estambul en A.D </w:t>
      </w:r>
    </w:p>
    <w:p w14:paraId="747FBCB9" w14:textId="77777777" w:rsidR="000D77B0" w:rsidRPr="000433F8" w:rsidRDefault="000D77B0" w:rsidP="000D77B0">
      <w:pPr>
        <w:pStyle w:val="Prrafodelista"/>
        <w:numPr>
          <w:ilvl w:val="0"/>
          <w:numId w:val="1"/>
        </w:numPr>
        <w:jc w:val="both"/>
        <w:rPr>
          <w:color w:val="000000" w:themeColor="text1"/>
          <w:sz w:val="24"/>
          <w:szCs w:val="24"/>
        </w:rPr>
      </w:pPr>
      <w:r w:rsidRPr="000433F8">
        <w:rPr>
          <w:color w:val="000000" w:themeColor="text1"/>
          <w:sz w:val="24"/>
          <w:szCs w:val="24"/>
        </w:rPr>
        <w:t>3 noches de alojamiento en Capadocia en M.P</w:t>
      </w:r>
    </w:p>
    <w:p w14:paraId="6377F3A6" w14:textId="77777777" w:rsidR="000D77B0" w:rsidRPr="000433F8" w:rsidRDefault="000D77B0" w:rsidP="000D77B0">
      <w:pPr>
        <w:pStyle w:val="Prrafodelista"/>
        <w:numPr>
          <w:ilvl w:val="0"/>
          <w:numId w:val="1"/>
        </w:numPr>
        <w:jc w:val="both"/>
        <w:rPr>
          <w:color w:val="000000" w:themeColor="text1"/>
          <w:sz w:val="24"/>
          <w:szCs w:val="24"/>
        </w:rPr>
      </w:pPr>
      <w:r w:rsidRPr="000433F8">
        <w:rPr>
          <w:color w:val="000000" w:themeColor="text1"/>
          <w:sz w:val="24"/>
          <w:szCs w:val="24"/>
        </w:rPr>
        <w:t>1 noche de alojamiento en Pamukkale en M.P</w:t>
      </w:r>
    </w:p>
    <w:p w14:paraId="0BCB1D9F" w14:textId="77777777" w:rsidR="000D77B0" w:rsidRDefault="000D77B0" w:rsidP="000D77B0">
      <w:pPr>
        <w:pStyle w:val="Prrafodelista"/>
        <w:numPr>
          <w:ilvl w:val="0"/>
          <w:numId w:val="1"/>
        </w:numPr>
        <w:jc w:val="both"/>
        <w:rPr>
          <w:color w:val="000000" w:themeColor="text1"/>
          <w:sz w:val="24"/>
          <w:szCs w:val="24"/>
        </w:rPr>
      </w:pPr>
      <w:r w:rsidRPr="000433F8">
        <w:rPr>
          <w:color w:val="000000" w:themeColor="text1"/>
          <w:sz w:val="24"/>
          <w:szCs w:val="24"/>
        </w:rPr>
        <w:t>1 noche de alojamiento en Çanakkale en M.P.</w:t>
      </w:r>
    </w:p>
    <w:p w14:paraId="3C30F261" w14:textId="77777777" w:rsidR="000D77B0" w:rsidRDefault="000D77B0" w:rsidP="000D77B0">
      <w:pPr>
        <w:pStyle w:val="Prrafodelista"/>
        <w:numPr>
          <w:ilvl w:val="0"/>
          <w:numId w:val="1"/>
        </w:numPr>
        <w:jc w:val="both"/>
        <w:rPr>
          <w:color w:val="000000" w:themeColor="text1"/>
          <w:sz w:val="24"/>
          <w:szCs w:val="24"/>
        </w:rPr>
      </w:pPr>
      <w:r w:rsidRPr="000433F8">
        <w:rPr>
          <w:color w:val="000000" w:themeColor="text1"/>
          <w:sz w:val="24"/>
          <w:szCs w:val="24"/>
        </w:rPr>
        <w:t>Los traslados</w:t>
      </w:r>
    </w:p>
    <w:p w14:paraId="3CCF3660" w14:textId="77777777" w:rsidR="000D77B0" w:rsidRPr="000433F8" w:rsidRDefault="000D77B0" w:rsidP="000D77B0">
      <w:pPr>
        <w:pStyle w:val="Prrafodelista"/>
        <w:numPr>
          <w:ilvl w:val="0"/>
          <w:numId w:val="1"/>
        </w:numPr>
        <w:jc w:val="both"/>
        <w:rPr>
          <w:color w:val="000000" w:themeColor="text1"/>
          <w:sz w:val="24"/>
          <w:szCs w:val="24"/>
        </w:rPr>
      </w:pPr>
      <w:r w:rsidRPr="000433F8">
        <w:rPr>
          <w:color w:val="000000" w:themeColor="text1"/>
          <w:sz w:val="24"/>
          <w:szCs w:val="24"/>
        </w:rPr>
        <w:t xml:space="preserve">Todas las entradas </w:t>
      </w:r>
    </w:p>
    <w:p w14:paraId="7465D11F" w14:textId="77777777" w:rsidR="000D77B0" w:rsidRPr="000433F8" w:rsidRDefault="000D77B0" w:rsidP="000D77B0">
      <w:pPr>
        <w:pStyle w:val="Prrafodelista"/>
        <w:numPr>
          <w:ilvl w:val="0"/>
          <w:numId w:val="1"/>
        </w:numPr>
        <w:jc w:val="both"/>
        <w:rPr>
          <w:color w:val="000000" w:themeColor="text1"/>
          <w:sz w:val="24"/>
          <w:szCs w:val="24"/>
        </w:rPr>
      </w:pPr>
      <w:r w:rsidRPr="000433F8">
        <w:rPr>
          <w:color w:val="000000" w:themeColor="text1"/>
          <w:sz w:val="24"/>
          <w:szCs w:val="24"/>
        </w:rPr>
        <w:t>Guía de habla español</w:t>
      </w:r>
    </w:p>
    <w:p w14:paraId="011480B6" w14:textId="77777777" w:rsidR="000D77B0" w:rsidRDefault="000D77B0" w:rsidP="000D77B0">
      <w:pPr>
        <w:pStyle w:val="Prrafodelista"/>
        <w:numPr>
          <w:ilvl w:val="0"/>
          <w:numId w:val="1"/>
        </w:numPr>
        <w:jc w:val="both"/>
        <w:rPr>
          <w:color w:val="000000" w:themeColor="text1"/>
          <w:sz w:val="24"/>
          <w:szCs w:val="24"/>
        </w:rPr>
      </w:pPr>
      <w:r w:rsidRPr="000433F8">
        <w:rPr>
          <w:color w:val="000000" w:themeColor="text1"/>
          <w:sz w:val="24"/>
          <w:szCs w:val="24"/>
        </w:rPr>
        <w:t>El vehiculo con aire acondicionado.</w:t>
      </w:r>
    </w:p>
    <w:p w14:paraId="507F51F6" w14:textId="77777777" w:rsidR="001475BA" w:rsidRDefault="001475BA" w:rsidP="001475BA">
      <w:pPr>
        <w:jc w:val="both"/>
        <w:rPr>
          <w:color w:val="000000" w:themeColor="text1"/>
          <w:sz w:val="24"/>
          <w:szCs w:val="24"/>
        </w:rPr>
      </w:pPr>
    </w:p>
    <w:p w14:paraId="18509BA6" w14:textId="77777777" w:rsidR="001475BA" w:rsidRPr="001475BA" w:rsidRDefault="001475BA" w:rsidP="001475BA">
      <w:pPr>
        <w:jc w:val="both"/>
        <w:rPr>
          <w:rFonts w:asciiTheme="minorHAnsi" w:hAnsiTheme="minorHAnsi" w:cstheme="minorHAnsi"/>
          <w:b/>
          <w:color w:val="000000" w:themeColor="text1"/>
          <w:sz w:val="24"/>
          <w:szCs w:val="24"/>
          <w:lang w:val="es-AR"/>
          <w14:shadow w14:blurRad="38100" w14:dist="25400" w14:dir="5400000" w14:sx="100000" w14:sy="100000" w14:kx="0" w14:ky="0" w14:algn="ctr">
            <w14:srgbClr w14:val="6E747A">
              <w14:alpha w14:val="57000"/>
            </w14:srgbClr>
          </w14:shadow>
        </w:rPr>
      </w:pPr>
      <w:r w:rsidRPr="001475BA">
        <w:rPr>
          <w:rFonts w:asciiTheme="minorHAnsi" w:hAnsiTheme="minorHAnsi" w:cstheme="minorHAnsi"/>
          <w:b/>
          <w:color w:val="000000" w:themeColor="text1"/>
          <w:sz w:val="24"/>
          <w:szCs w:val="24"/>
          <w:lang w:val="es-AR"/>
          <w14:shadow w14:blurRad="38100" w14:dist="25400" w14:dir="5400000" w14:sx="100000" w14:sy="100000" w14:kx="0" w14:ky="0" w14:algn="ctr">
            <w14:srgbClr w14:val="6E747A">
              <w14:alpha w14:val="57000"/>
            </w14:srgbClr>
          </w14:shadow>
        </w:rPr>
        <w:t>No Incluye</w:t>
      </w:r>
    </w:p>
    <w:p w14:paraId="3504050D" w14:textId="1977E2A7" w:rsidR="00FB22CC" w:rsidRPr="00FB22CC" w:rsidRDefault="00FB22CC" w:rsidP="001475BA">
      <w:pPr>
        <w:pStyle w:val="Prrafodelista"/>
        <w:numPr>
          <w:ilvl w:val="0"/>
          <w:numId w:val="3"/>
        </w:numPr>
        <w:suppressAutoHyphens/>
        <w:rPr>
          <w:rFonts w:cstheme="minorHAnsi"/>
          <w:bCs/>
          <w:color w:val="000000" w:themeColor="text1"/>
          <w:sz w:val="24"/>
          <w:szCs w:val="24"/>
          <w:lang w:eastAsia="ar-SA"/>
        </w:rPr>
      </w:pPr>
      <w:r w:rsidRPr="00FB22CC">
        <w:rPr>
          <w:rFonts w:cstheme="minorHAnsi"/>
          <w:bCs/>
          <w:color w:val="000000" w:themeColor="text1"/>
          <w:sz w:val="24"/>
          <w:szCs w:val="24"/>
          <w:lang w:eastAsia="ar-SA"/>
        </w:rPr>
        <w:t>Tiquetes aéreos</w:t>
      </w:r>
    </w:p>
    <w:p w14:paraId="676FE075" w14:textId="59A89FB7" w:rsidR="001475BA" w:rsidRPr="007C3F93" w:rsidRDefault="001475BA" w:rsidP="001475BA">
      <w:pPr>
        <w:pStyle w:val="Prrafodelista"/>
        <w:numPr>
          <w:ilvl w:val="0"/>
          <w:numId w:val="3"/>
        </w:numPr>
        <w:suppressAutoHyphens/>
        <w:rPr>
          <w:rFonts w:cstheme="minorHAnsi"/>
          <w:b/>
          <w:color w:val="000000" w:themeColor="text1"/>
          <w:sz w:val="24"/>
          <w:szCs w:val="24"/>
          <w:lang w:eastAsia="ar-SA"/>
        </w:rPr>
      </w:pPr>
      <w:r>
        <w:rPr>
          <w:rFonts w:cstheme="minorHAnsi"/>
          <w:color w:val="000000" w:themeColor="text1"/>
          <w:sz w:val="24"/>
          <w:szCs w:val="24"/>
          <w:lang w:val="es-AR"/>
        </w:rPr>
        <w:t>P</w:t>
      </w:r>
      <w:r w:rsidRPr="007C3F93">
        <w:rPr>
          <w:rFonts w:cstheme="minorHAnsi"/>
          <w:color w:val="000000" w:themeColor="text1"/>
          <w:sz w:val="24"/>
          <w:szCs w:val="24"/>
          <w:lang w:val="es-AR"/>
        </w:rPr>
        <w:t>ropinas.</w:t>
      </w:r>
    </w:p>
    <w:p w14:paraId="4A02C856" w14:textId="77777777" w:rsidR="001475BA" w:rsidRPr="007C3F93" w:rsidRDefault="001475BA" w:rsidP="001475BA">
      <w:pPr>
        <w:pStyle w:val="Prrafodelista"/>
        <w:numPr>
          <w:ilvl w:val="0"/>
          <w:numId w:val="3"/>
        </w:numPr>
        <w:spacing w:line="256" w:lineRule="auto"/>
        <w:jc w:val="both"/>
        <w:rPr>
          <w:rFonts w:cstheme="minorHAnsi"/>
          <w:color w:val="000000" w:themeColor="text1"/>
          <w:sz w:val="24"/>
          <w:szCs w:val="24"/>
          <w:lang w:val="es-AR"/>
        </w:rPr>
      </w:pPr>
      <w:r w:rsidRPr="007C3F93">
        <w:rPr>
          <w:rFonts w:cstheme="minorHAnsi"/>
          <w:color w:val="000000" w:themeColor="text1"/>
          <w:sz w:val="24"/>
          <w:szCs w:val="24"/>
          <w:lang w:val="es-AR"/>
        </w:rPr>
        <w:t>Cualquier almuerzo o cena no mencionada en el programa</w:t>
      </w:r>
    </w:p>
    <w:p w14:paraId="67CC714B" w14:textId="77777777" w:rsidR="001475BA" w:rsidRDefault="001475BA" w:rsidP="001475BA">
      <w:pPr>
        <w:pStyle w:val="Prrafodelista"/>
        <w:numPr>
          <w:ilvl w:val="0"/>
          <w:numId w:val="3"/>
        </w:numPr>
        <w:spacing w:line="256" w:lineRule="auto"/>
        <w:jc w:val="both"/>
        <w:rPr>
          <w:rFonts w:cstheme="minorHAnsi"/>
          <w:color w:val="000000" w:themeColor="text1"/>
          <w:sz w:val="24"/>
          <w:szCs w:val="24"/>
          <w:lang w:val="es-AR"/>
        </w:rPr>
      </w:pPr>
      <w:r w:rsidRPr="007C3F93">
        <w:rPr>
          <w:rFonts w:cstheme="minorHAnsi"/>
          <w:color w:val="000000" w:themeColor="text1"/>
          <w:sz w:val="24"/>
          <w:szCs w:val="24"/>
          <w:lang w:val="es-AR"/>
        </w:rPr>
        <w:t>Extras y gastos personales.</w:t>
      </w:r>
    </w:p>
    <w:p w14:paraId="29233339" w14:textId="77777777" w:rsidR="001475BA" w:rsidRDefault="001475BA" w:rsidP="001475BA">
      <w:pPr>
        <w:pStyle w:val="Prrafodelista"/>
        <w:numPr>
          <w:ilvl w:val="0"/>
          <w:numId w:val="3"/>
        </w:numPr>
        <w:spacing w:line="256" w:lineRule="auto"/>
        <w:jc w:val="both"/>
        <w:rPr>
          <w:rFonts w:cstheme="minorHAnsi"/>
          <w:color w:val="000000" w:themeColor="text1"/>
          <w:sz w:val="24"/>
          <w:szCs w:val="24"/>
          <w:lang w:val="es-AR"/>
        </w:rPr>
      </w:pPr>
      <w:r>
        <w:rPr>
          <w:rFonts w:cstheme="minorHAnsi"/>
          <w:color w:val="000000" w:themeColor="text1"/>
          <w:sz w:val="24"/>
          <w:szCs w:val="24"/>
          <w:lang w:val="es-AR"/>
        </w:rPr>
        <w:t>Fee Bancario</w:t>
      </w:r>
    </w:p>
    <w:p w14:paraId="4670D78A" w14:textId="77777777" w:rsidR="001475BA" w:rsidRPr="007C3F93" w:rsidRDefault="001475BA" w:rsidP="001475BA">
      <w:pPr>
        <w:pStyle w:val="Prrafodelista"/>
        <w:numPr>
          <w:ilvl w:val="0"/>
          <w:numId w:val="3"/>
        </w:numPr>
        <w:spacing w:line="256" w:lineRule="auto"/>
        <w:jc w:val="both"/>
        <w:rPr>
          <w:rFonts w:cstheme="minorHAnsi"/>
          <w:color w:val="000000" w:themeColor="text1"/>
          <w:sz w:val="24"/>
          <w:szCs w:val="24"/>
          <w:lang w:val="es-AR"/>
        </w:rPr>
      </w:pPr>
      <w:r>
        <w:rPr>
          <w:rFonts w:cstheme="minorHAnsi"/>
          <w:color w:val="000000" w:themeColor="text1"/>
          <w:sz w:val="24"/>
          <w:szCs w:val="24"/>
          <w:lang w:val="es-AR"/>
        </w:rPr>
        <w:t>Tarjeta de asistencia</w:t>
      </w:r>
    </w:p>
    <w:p w14:paraId="10BF495A" w14:textId="77777777" w:rsidR="001475BA" w:rsidRPr="001475BA" w:rsidRDefault="001475BA" w:rsidP="001475BA">
      <w:pPr>
        <w:jc w:val="both"/>
        <w:rPr>
          <w:color w:val="000000" w:themeColor="text1"/>
          <w:sz w:val="24"/>
          <w:szCs w:val="24"/>
        </w:rPr>
      </w:pPr>
    </w:p>
    <w:p w14:paraId="0A9A6FB5" w14:textId="77777777" w:rsidR="000D77B0" w:rsidRPr="000433F8" w:rsidRDefault="000D77B0" w:rsidP="000D77B0">
      <w:pPr>
        <w:pStyle w:val="Prrafodelista"/>
        <w:ind w:left="1068"/>
        <w:jc w:val="both"/>
        <w:rPr>
          <w:color w:val="000000" w:themeColor="text1"/>
          <w:sz w:val="24"/>
          <w:szCs w:val="24"/>
        </w:rPr>
      </w:pPr>
    </w:p>
    <w:p w14:paraId="61BC1EF6" w14:textId="77777777" w:rsidR="000D77B0" w:rsidRPr="000433F8" w:rsidRDefault="000D77B0" w:rsidP="000D77B0">
      <w:pPr>
        <w:rPr>
          <w:rFonts w:asciiTheme="minorHAnsi" w:hAnsiTheme="minorHAnsi"/>
          <w:b/>
          <w:color w:val="000000" w:themeColor="text1"/>
          <w:sz w:val="24"/>
          <w:szCs w:val="24"/>
          <w:lang w:val="tr-TR"/>
        </w:rPr>
      </w:pPr>
      <w:r w:rsidRPr="000433F8">
        <w:rPr>
          <w:rFonts w:asciiTheme="minorHAnsi" w:hAnsiTheme="minorHAnsi"/>
          <w:b/>
          <w:color w:val="000000" w:themeColor="text1"/>
          <w:sz w:val="24"/>
          <w:szCs w:val="24"/>
          <w:lang w:val="tr-TR"/>
        </w:rPr>
        <w:t>HOTELES PREVISTOS O SIMILARES</w:t>
      </w:r>
    </w:p>
    <w:p w14:paraId="08FCAF28" w14:textId="77777777" w:rsidR="000D77B0" w:rsidRPr="000433F8" w:rsidRDefault="000D77B0" w:rsidP="000D77B0">
      <w:pPr>
        <w:rPr>
          <w:rFonts w:asciiTheme="minorHAnsi" w:hAnsiTheme="minorHAnsi"/>
          <w:color w:val="000000" w:themeColor="text1"/>
          <w:sz w:val="24"/>
          <w:szCs w:val="24"/>
          <w:lang w:val="tr-TR"/>
        </w:rPr>
      </w:pPr>
    </w:p>
    <w:p w14:paraId="60D83CFD" w14:textId="52700FD8" w:rsidR="000D77B0" w:rsidRPr="000433F8" w:rsidRDefault="000D77B0" w:rsidP="000D77B0">
      <w:pPr>
        <w:jc w:val="both"/>
        <w:rPr>
          <w:rFonts w:asciiTheme="minorHAnsi" w:hAnsiTheme="minorHAnsi"/>
          <w:color w:val="000000" w:themeColor="text1"/>
          <w:sz w:val="24"/>
          <w:szCs w:val="24"/>
          <w:lang w:val="tr-TR"/>
        </w:rPr>
      </w:pPr>
      <w:r w:rsidRPr="000433F8">
        <w:rPr>
          <w:rFonts w:asciiTheme="minorHAnsi" w:hAnsiTheme="minorHAnsi"/>
          <w:b/>
          <w:color w:val="000000" w:themeColor="text1"/>
          <w:sz w:val="24"/>
          <w:szCs w:val="24"/>
          <w:lang w:val="tr-TR"/>
        </w:rPr>
        <w:t>Estambul Primera</w:t>
      </w:r>
      <w:r w:rsidRPr="000433F8">
        <w:rPr>
          <w:rFonts w:asciiTheme="minorHAnsi" w:hAnsiTheme="minorHAnsi"/>
          <w:color w:val="000000" w:themeColor="text1"/>
          <w:sz w:val="24"/>
          <w:szCs w:val="24"/>
          <w:lang w:val="tr-TR"/>
        </w:rPr>
        <w:tab/>
      </w:r>
      <w:r w:rsidRPr="000433F8">
        <w:rPr>
          <w:rFonts w:asciiTheme="minorHAnsi" w:hAnsiTheme="minorHAnsi"/>
          <w:color w:val="000000" w:themeColor="text1"/>
          <w:sz w:val="24"/>
          <w:szCs w:val="24"/>
          <w:lang w:val="tr-TR"/>
        </w:rPr>
        <w:tab/>
        <w:t xml:space="preserve">: </w:t>
      </w:r>
      <w:r w:rsidR="00167370">
        <w:rPr>
          <w:rFonts w:asciiTheme="minorHAnsi" w:hAnsiTheme="minorHAnsi"/>
          <w:color w:val="000000" w:themeColor="text1"/>
          <w:sz w:val="24"/>
          <w:szCs w:val="24"/>
          <w:lang w:val="tr-TR"/>
        </w:rPr>
        <w:t>Parma Downtown</w:t>
      </w:r>
      <w:r w:rsidRPr="003C69A4">
        <w:rPr>
          <w:rFonts w:asciiTheme="minorHAnsi" w:hAnsiTheme="minorHAnsi"/>
          <w:color w:val="000000" w:themeColor="text1"/>
          <w:sz w:val="24"/>
          <w:szCs w:val="24"/>
          <w:lang w:val="tr-TR"/>
        </w:rPr>
        <w:t>,</w:t>
      </w:r>
      <w:r>
        <w:rPr>
          <w:rFonts w:asciiTheme="minorHAnsi" w:hAnsiTheme="minorHAnsi"/>
          <w:color w:val="000000" w:themeColor="text1"/>
          <w:sz w:val="24"/>
          <w:szCs w:val="24"/>
          <w:lang w:val="tr-TR"/>
        </w:rPr>
        <w:t xml:space="preserve"> Bulvar Palas, </w:t>
      </w:r>
      <w:r w:rsidRPr="003C69A4">
        <w:rPr>
          <w:rFonts w:asciiTheme="minorHAnsi" w:hAnsiTheme="minorHAnsi"/>
          <w:color w:val="000000" w:themeColor="text1"/>
          <w:sz w:val="24"/>
          <w:szCs w:val="24"/>
          <w:lang w:val="tr-TR"/>
        </w:rPr>
        <w:t>Oran o similares</w:t>
      </w:r>
    </w:p>
    <w:p w14:paraId="62A89D3C" w14:textId="77777777" w:rsidR="000D77B0" w:rsidRPr="000433F8" w:rsidRDefault="000D77B0" w:rsidP="000D77B0">
      <w:pPr>
        <w:jc w:val="both"/>
        <w:rPr>
          <w:rFonts w:asciiTheme="minorHAnsi" w:hAnsiTheme="minorHAnsi"/>
          <w:color w:val="000000" w:themeColor="text1"/>
          <w:sz w:val="24"/>
          <w:szCs w:val="24"/>
          <w:lang w:val="tr-TR"/>
        </w:rPr>
      </w:pPr>
      <w:r w:rsidRPr="000433F8">
        <w:rPr>
          <w:rFonts w:asciiTheme="minorHAnsi" w:hAnsiTheme="minorHAnsi"/>
          <w:b/>
          <w:color w:val="000000" w:themeColor="text1"/>
          <w:sz w:val="24"/>
          <w:szCs w:val="24"/>
          <w:lang w:val="tr-TR"/>
        </w:rPr>
        <w:t>Estambul P.Superior</w:t>
      </w:r>
      <w:r w:rsidRPr="000433F8">
        <w:rPr>
          <w:rFonts w:asciiTheme="minorHAnsi" w:hAnsiTheme="minorHAnsi"/>
          <w:b/>
          <w:color w:val="000000" w:themeColor="text1"/>
          <w:sz w:val="24"/>
          <w:szCs w:val="24"/>
          <w:lang w:val="tr-TR"/>
        </w:rPr>
        <w:tab/>
      </w:r>
      <w:r w:rsidRPr="000433F8">
        <w:rPr>
          <w:rFonts w:asciiTheme="minorHAnsi" w:hAnsiTheme="minorHAnsi"/>
          <w:color w:val="000000" w:themeColor="text1"/>
          <w:sz w:val="24"/>
          <w:szCs w:val="24"/>
          <w:lang w:val="tr-TR"/>
        </w:rPr>
        <w:t xml:space="preserve">             : </w:t>
      </w:r>
      <w:r>
        <w:rPr>
          <w:rFonts w:asciiTheme="minorHAnsi" w:hAnsiTheme="minorHAnsi"/>
          <w:color w:val="000000" w:themeColor="text1"/>
          <w:sz w:val="24"/>
          <w:szCs w:val="24"/>
          <w:lang w:val="tr-TR"/>
        </w:rPr>
        <w:t>Ramada Plaza</w:t>
      </w:r>
      <w:r w:rsidRPr="003C69A4">
        <w:rPr>
          <w:rFonts w:asciiTheme="minorHAnsi" w:hAnsiTheme="minorHAnsi"/>
          <w:color w:val="000000" w:themeColor="text1"/>
          <w:sz w:val="24"/>
          <w:szCs w:val="24"/>
          <w:lang w:val="tr-TR"/>
        </w:rPr>
        <w:t xml:space="preserve">, </w:t>
      </w:r>
      <w:r>
        <w:rPr>
          <w:rFonts w:asciiTheme="minorHAnsi" w:hAnsiTheme="minorHAnsi"/>
          <w:color w:val="000000" w:themeColor="text1"/>
          <w:sz w:val="24"/>
          <w:szCs w:val="24"/>
          <w:lang w:val="tr-TR"/>
        </w:rPr>
        <w:t xml:space="preserve">Grand Gülsoy </w:t>
      </w:r>
      <w:r w:rsidRPr="003C69A4">
        <w:rPr>
          <w:rFonts w:asciiTheme="minorHAnsi" w:hAnsiTheme="minorHAnsi"/>
          <w:color w:val="000000" w:themeColor="text1"/>
          <w:sz w:val="24"/>
          <w:szCs w:val="24"/>
          <w:lang w:val="tr-TR"/>
        </w:rPr>
        <w:t>o similares</w:t>
      </w:r>
    </w:p>
    <w:p w14:paraId="79A4F324" w14:textId="416A78CF" w:rsidR="000D77B0" w:rsidRPr="000433F8" w:rsidRDefault="000D77B0" w:rsidP="000D77B0">
      <w:pPr>
        <w:jc w:val="both"/>
        <w:rPr>
          <w:rFonts w:asciiTheme="minorHAnsi" w:hAnsiTheme="minorHAnsi"/>
          <w:color w:val="000000" w:themeColor="text1"/>
          <w:sz w:val="24"/>
          <w:szCs w:val="24"/>
          <w:lang w:val="tr-TR"/>
        </w:rPr>
      </w:pPr>
      <w:r w:rsidRPr="000433F8">
        <w:rPr>
          <w:rFonts w:asciiTheme="minorHAnsi" w:hAnsiTheme="minorHAnsi"/>
          <w:b/>
          <w:color w:val="000000" w:themeColor="text1"/>
          <w:sz w:val="24"/>
          <w:szCs w:val="24"/>
          <w:lang w:val="tr-TR"/>
        </w:rPr>
        <w:t xml:space="preserve">Estambul </w:t>
      </w:r>
      <w:r w:rsidR="001E78A1">
        <w:rPr>
          <w:rFonts w:asciiTheme="minorHAnsi" w:hAnsiTheme="minorHAnsi"/>
          <w:b/>
          <w:color w:val="000000" w:themeColor="text1"/>
          <w:sz w:val="24"/>
          <w:szCs w:val="24"/>
          <w:lang w:val="tr-TR"/>
        </w:rPr>
        <w:t>5*</w:t>
      </w:r>
      <w:r w:rsidRPr="000433F8">
        <w:rPr>
          <w:rFonts w:asciiTheme="minorHAnsi" w:hAnsiTheme="minorHAnsi"/>
          <w:b/>
          <w:color w:val="000000" w:themeColor="text1"/>
          <w:sz w:val="24"/>
          <w:szCs w:val="24"/>
          <w:lang w:val="tr-TR"/>
        </w:rPr>
        <w:tab/>
      </w:r>
      <w:r w:rsidRPr="000433F8">
        <w:rPr>
          <w:rFonts w:asciiTheme="minorHAnsi" w:hAnsiTheme="minorHAnsi"/>
          <w:color w:val="000000" w:themeColor="text1"/>
          <w:sz w:val="24"/>
          <w:szCs w:val="24"/>
          <w:lang w:val="tr-TR"/>
        </w:rPr>
        <w:tab/>
        <w:t xml:space="preserve">             : </w:t>
      </w:r>
      <w:r w:rsidRPr="003C69A4">
        <w:rPr>
          <w:rFonts w:asciiTheme="minorHAnsi" w:hAnsiTheme="minorHAnsi"/>
          <w:color w:val="000000" w:themeColor="text1"/>
          <w:sz w:val="24"/>
          <w:szCs w:val="24"/>
          <w:lang w:val="tr-TR"/>
        </w:rPr>
        <w:t xml:space="preserve">Dosso Dossi Down Town, Eresin Topkapi  o similares       </w:t>
      </w:r>
    </w:p>
    <w:p w14:paraId="48109EF1" w14:textId="77777777" w:rsidR="000D77B0" w:rsidRPr="000433F8" w:rsidRDefault="000D77B0" w:rsidP="000D77B0">
      <w:pPr>
        <w:jc w:val="both"/>
        <w:rPr>
          <w:rFonts w:asciiTheme="minorHAnsi" w:hAnsiTheme="minorHAnsi"/>
          <w:color w:val="000000" w:themeColor="text1"/>
          <w:sz w:val="24"/>
          <w:szCs w:val="24"/>
          <w:lang w:val="tr-TR"/>
        </w:rPr>
      </w:pPr>
      <w:r w:rsidRPr="000433F8">
        <w:rPr>
          <w:rFonts w:asciiTheme="minorHAnsi" w:hAnsiTheme="minorHAnsi"/>
          <w:b/>
          <w:color w:val="000000" w:themeColor="text1"/>
          <w:sz w:val="24"/>
          <w:szCs w:val="24"/>
          <w:lang w:val="tr-TR"/>
        </w:rPr>
        <w:t>Capadocia Primera</w:t>
      </w:r>
      <w:r w:rsidRPr="000433F8">
        <w:rPr>
          <w:rFonts w:asciiTheme="minorHAnsi" w:hAnsiTheme="minorHAnsi"/>
          <w:color w:val="000000" w:themeColor="text1"/>
          <w:sz w:val="24"/>
          <w:szCs w:val="24"/>
          <w:lang w:val="tr-TR"/>
        </w:rPr>
        <w:tab/>
        <w:t xml:space="preserve">             : </w:t>
      </w:r>
      <w:r>
        <w:rPr>
          <w:rFonts w:asciiTheme="minorHAnsi" w:hAnsiTheme="minorHAnsi"/>
          <w:color w:val="000000" w:themeColor="text1"/>
          <w:sz w:val="24"/>
          <w:szCs w:val="24"/>
          <w:lang w:val="tr-TR"/>
        </w:rPr>
        <w:t>Avrasya</w:t>
      </w:r>
      <w:r w:rsidRPr="003C69A4">
        <w:rPr>
          <w:rFonts w:asciiTheme="minorHAnsi" w:hAnsiTheme="minorHAnsi"/>
          <w:color w:val="000000" w:themeColor="text1"/>
          <w:sz w:val="24"/>
          <w:szCs w:val="24"/>
          <w:lang w:val="tr-TR"/>
        </w:rPr>
        <w:t xml:space="preserve">, </w:t>
      </w:r>
      <w:r>
        <w:rPr>
          <w:rFonts w:asciiTheme="minorHAnsi" w:hAnsiTheme="minorHAnsi"/>
          <w:color w:val="000000" w:themeColor="text1"/>
          <w:sz w:val="24"/>
          <w:szCs w:val="24"/>
          <w:lang w:val="tr-TR"/>
        </w:rPr>
        <w:t>Monark</w:t>
      </w:r>
      <w:r w:rsidRPr="003C69A4">
        <w:rPr>
          <w:rFonts w:asciiTheme="minorHAnsi" w:hAnsiTheme="minorHAnsi"/>
          <w:color w:val="000000" w:themeColor="text1"/>
          <w:sz w:val="24"/>
          <w:szCs w:val="24"/>
          <w:lang w:val="tr-TR"/>
        </w:rPr>
        <w:t xml:space="preserve"> </w:t>
      </w:r>
      <w:r>
        <w:rPr>
          <w:rFonts w:asciiTheme="minorHAnsi" w:hAnsiTheme="minorHAnsi"/>
          <w:color w:val="000000" w:themeColor="text1"/>
          <w:sz w:val="24"/>
          <w:szCs w:val="24"/>
          <w:lang w:val="tr-TR"/>
        </w:rPr>
        <w:t xml:space="preserve">, Mustafa, Perissia </w:t>
      </w:r>
      <w:r w:rsidRPr="003C69A4">
        <w:rPr>
          <w:rFonts w:asciiTheme="minorHAnsi" w:hAnsiTheme="minorHAnsi"/>
          <w:color w:val="000000" w:themeColor="text1"/>
          <w:sz w:val="24"/>
          <w:szCs w:val="24"/>
          <w:lang w:val="tr-TR"/>
        </w:rPr>
        <w:t>o similares</w:t>
      </w:r>
    </w:p>
    <w:p w14:paraId="40AE6EEC" w14:textId="77777777" w:rsidR="000D77B0" w:rsidRPr="000433F8" w:rsidRDefault="000D77B0" w:rsidP="000D77B0">
      <w:pPr>
        <w:jc w:val="both"/>
        <w:rPr>
          <w:rFonts w:asciiTheme="minorHAnsi" w:hAnsiTheme="minorHAnsi" w:cstheme="minorHAnsi"/>
          <w:color w:val="000000" w:themeColor="text1"/>
          <w:sz w:val="24"/>
          <w:szCs w:val="24"/>
          <w:lang w:val="tr-TR"/>
        </w:rPr>
      </w:pPr>
      <w:r w:rsidRPr="000433F8">
        <w:rPr>
          <w:rFonts w:asciiTheme="minorHAnsi" w:hAnsiTheme="minorHAnsi" w:cstheme="minorHAnsi"/>
          <w:b/>
          <w:color w:val="000000" w:themeColor="text1"/>
          <w:sz w:val="24"/>
          <w:szCs w:val="24"/>
          <w:lang w:val="tr-TR"/>
        </w:rPr>
        <w:t>Pamukkale Primera</w:t>
      </w:r>
      <w:r w:rsidRPr="000433F8">
        <w:rPr>
          <w:rFonts w:asciiTheme="minorHAnsi" w:hAnsiTheme="minorHAnsi" w:cstheme="minorHAnsi"/>
          <w:b/>
          <w:color w:val="000000" w:themeColor="text1"/>
          <w:sz w:val="24"/>
          <w:szCs w:val="24"/>
          <w:lang w:val="tr-TR"/>
        </w:rPr>
        <w:tab/>
      </w:r>
      <w:r w:rsidRPr="000433F8">
        <w:rPr>
          <w:rFonts w:asciiTheme="minorHAnsi" w:hAnsiTheme="minorHAnsi" w:cstheme="minorHAnsi"/>
          <w:color w:val="000000" w:themeColor="text1"/>
          <w:sz w:val="24"/>
          <w:szCs w:val="24"/>
          <w:lang w:val="tr-TR"/>
        </w:rPr>
        <w:tab/>
        <w:t>: Richmond Thermal, Hierapark Thermal o similares</w:t>
      </w:r>
    </w:p>
    <w:p w14:paraId="7EE238BC" w14:textId="77777777" w:rsidR="000D77B0" w:rsidRPr="000433F8" w:rsidRDefault="000D77B0" w:rsidP="000D77B0">
      <w:pPr>
        <w:rPr>
          <w:rFonts w:asciiTheme="minorHAnsi" w:hAnsiTheme="minorHAnsi"/>
          <w:color w:val="000000" w:themeColor="text1"/>
          <w:sz w:val="24"/>
          <w:szCs w:val="24"/>
          <w:lang w:val="tr-TR"/>
        </w:rPr>
      </w:pPr>
      <w:r w:rsidRPr="000433F8">
        <w:rPr>
          <w:rFonts w:asciiTheme="minorHAnsi" w:hAnsiTheme="minorHAnsi"/>
          <w:b/>
          <w:color w:val="000000" w:themeColor="text1"/>
          <w:sz w:val="24"/>
          <w:szCs w:val="24"/>
          <w:lang w:val="tr-TR"/>
        </w:rPr>
        <w:t>Izmir</w:t>
      </w:r>
      <w:r>
        <w:rPr>
          <w:rFonts w:asciiTheme="minorHAnsi" w:hAnsiTheme="minorHAnsi"/>
          <w:b/>
          <w:color w:val="000000" w:themeColor="text1"/>
          <w:sz w:val="24"/>
          <w:szCs w:val="24"/>
          <w:lang w:val="tr-TR"/>
        </w:rPr>
        <w:t>/Kusadasi</w:t>
      </w:r>
      <w:r w:rsidRPr="000433F8">
        <w:rPr>
          <w:rFonts w:asciiTheme="minorHAnsi" w:hAnsiTheme="minorHAnsi"/>
          <w:b/>
          <w:color w:val="000000" w:themeColor="text1"/>
          <w:sz w:val="24"/>
          <w:szCs w:val="24"/>
          <w:lang w:val="tr-TR"/>
        </w:rPr>
        <w:t xml:space="preserve"> Primera</w:t>
      </w:r>
      <w:r w:rsidRPr="000433F8">
        <w:rPr>
          <w:rFonts w:asciiTheme="minorHAnsi" w:hAnsiTheme="minorHAnsi"/>
          <w:b/>
          <w:color w:val="000000" w:themeColor="text1"/>
          <w:sz w:val="24"/>
          <w:szCs w:val="24"/>
          <w:lang w:val="tr-TR"/>
        </w:rPr>
        <w:tab/>
      </w:r>
      <w:r w:rsidRPr="000433F8">
        <w:rPr>
          <w:rFonts w:asciiTheme="minorHAnsi" w:hAnsiTheme="minorHAnsi"/>
          <w:color w:val="000000" w:themeColor="text1"/>
          <w:sz w:val="24"/>
          <w:szCs w:val="24"/>
          <w:lang w:val="tr-TR"/>
        </w:rPr>
        <w:t xml:space="preserve">: Blanca, </w:t>
      </w:r>
      <w:r>
        <w:rPr>
          <w:rFonts w:asciiTheme="minorHAnsi" w:hAnsiTheme="minorHAnsi"/>
          <w:color w:val="000000" w:themeColor="text1"/>
          <w:sz w:val="24"/>
          <w:szCs w:val="24"/>
          <w:lang w:val="tr-TR"/>
        </w:rPr>
        <w:t>Grand Belish</w:t>
      </w:r>
      <w:r w:rsidRPr="000433F8">
        <w:rPr>
          <w:rFonts w:asciiTheme="minorHAnsi" w:hAnsiTheme="minorHAnsi"/>
          <w:color w:val="000000" w:themeColor="text1"/>
          <w:sz w:val="24"/>
          <w:szCs w:val="24"/>
          <w:lang w:val="tr-TR"/>
        </w:rPr>
        <w:t xml:space="preserve"> </w:t>
      </w:r>
      <w:r w:rsidRPr="000433F8">
        <w:rPr>
          <w:rFonts w:asciiTheme="minorHAnsi" w:hAnsiTheme="minorHAnsi" w:cstheme="minorHAnsi"/>
          <w:color w:val="000000" w:themeColor="text1"/>
          <w:sz w:val="24"/>
          <w:szCs w:val="24"/>
          <w:lang w:val="tr-TR"/>
        </w:rPr>
        <w:t>o similares</w:t>
      </w:r>
    </w:p>
    <w:p w14:paraId="47A77ECE" w14:textId="77777777" w:rsidR="000D77B0" w:rsidRPr="000433F8" w:rsidRDefault="000D77B0" w:rsidP="000D77B0">
      <w:pPr>
        <w:rPr>
          <w:rFonts w:asciiTheme="minorHAnsi" w:hAnsiTheme="minorHAnsi"/>
          <w:color w:val="000000" w:themeColor="text1"/>
          <w:sz w:val="24"/>
          <w:szCs w:val="24"/>
          <w:lang w:val="tr-TR"/>
        </w:rPr>
      </w:pPr>
      <w:r w:rsidRPr="000433F8">
        <w:rPr>
          <w:rFonts w:asciiTheme="minorHAnsi" w:hAnsiTheme="minorHAnsi"/>
          <w:b/>
          <w:color w:val="000000" w:themeColor="text1"/>
          <w:sz w:val="24"/>
          <w:szCs w:val="24"/>
          <w:lang w:val="tr-TR"/>
        </w:rPr>
        <w:t xml:space="preserve">Çanakkale </w:t>
      </w:r>
      <w:r>
        <w:rPr>
          <w:rFonts w:asciiTheme="minorHAnsi" w:hAnsiTheme="minorHAnsi"/>
          <w:b/>
          <w:color w:val="000000" w:themeColor="text1"/>
          <w:sz w:val="24"/>
          <w:szCs w:val="24"/>
          <w:lang w:val="tr-TR"/>
        </w:rPr>
        <w:t>CAT ESP</w:t>
      </w:r>
      <w:r w:rsidRPr="000433F8">
        <w:rPr>
          <w:rFonts w:asciiTheme="minorHAnsi" w:hAnsiTheme="minorHAnsi"/>
          <w:b/>
          <w:color w:val="000000" w:themeColor="text1"/>
          <w:sz w:val="24"/>
          <w:szCs w:val="24"/>
          <w:lang w:val="tr-TR"/>
        </w:rPr>
        <w:tab/>
      </w:r>
      <w:r w:rsidRPr="000433F8">
        <w:rPr>
          <w:rFonts w:asciiTheme="minorHAnsi" w:hAnsiTheme="minorHAnsi"/>
          <w:color w:val="000000" w:themeColor="text1"/>
          <w:sz w:val="24"/>
          <w:szCs w:val="24"/>
          <w:lang w:val="tr-TR"/>
        </w:rPr>
        <w:tab/>
        <w:t xml:space="preserve">: </w:t>
      </w:r>
      <w:r>
        <w:rPr>
          <w:rFonts w:asciiTheme="minorHAnsi" w:hAnsiTheme="minorHAnsi"/>
          <w:color w:val="000000" w:themeColor="text1"/>
          <w:sz w:val="24"/>
          <w:szCs w:val="24"/>
          <w:lang w:val="tr-TR"/>
        </w:rPr>
        <w:t>MD Barbaros, Oytun Park o similares</w:t>
      </w:r>
    </w:p>
    <w:p w14:paraId="7FB87E12" w14:textId="77777777" w:rsidR="000D77B0" w:rsidRPr="00274DC0" w:rsidRDefault="000D77B0" w:rsidP="000D77B0">
      <w:pPr>
        <w:jc w:val="both"/>
        <w:rPr>
          <w:rFonts w:asciiTheme="minorHAnsi" w:hAnsiTheme="minorHAnsi"/>
          <w:color w:val="000000" w:themeColor="text1"/>
          <w:sz w:val="24"/>
          <w:szCs w:val="24"/>
          <w:lang w:val="tr-TR"/>
        </w:rPr>
      </w:pPr>
      <w:r w:rsidRPr="000433F8">
        <w:rPr>
          <w:rFonts w:asciiTheme="minorHAnsi" w:hAnsiTheme="minorHAnsi"/>
          <w:b/>
          <w:color w:val="000000" w:themeColor="text1"/>
          <w:sz w:val="24"/>
          <w:szCs w:val="24"/>
          <w:lang w:val="tr-TR"/>
        </w:rPr>
        <w:t>Hoteles de Cueva</w:t>
      </w:r>
      <w:r w:rsidRPr="000433F8">
        <w:rPr>
          <w:rFonts w:asciiTheme="minorHAnsi" w:hAnsiTheme="minorHAnsi"/>
          <w:color w:val="000000" w:themeColor="text1"/>
          <w:sz w:val="24"/>
          <w:szCs w:val="24"/>
          <w:lang w:val="tr-TR"/>
        </w:rPr>
        <w:tab/>
      </w:r>
      <w:r w:rsidRPr="000433F8">
        <w:rPr>
          <w:rFonts w:asciiTheme="minorHAnsi" w:hAnsiTheme="minorHAnsi"/>
          <w:color w:val="000000" w:themeColor="text1"/>
          <w:sz w:val="24"/>
          <w:szCs w:val="24"/>
          <w:lang w:val="tr-TR"/>
        </w:rPr>
        <w:tab/>
        <w:t>: Hanedan Cave Suits, Sunak, Best Western Cave Suits, Dere Suits o similares</w:t>
      </w:r>
    </w:p>
    <w:p w14:paraId="7676CA67" w14:textId="77777777" w:rsidR="00CC406B" w:rsidRPr="0018656A" w:rsidRDefault="00CC406B" w:rsidP="000D77B0">
      <w:pPr>
        <w:rPr>
          <w:rFonts w:asciiTheme="minorHAnsi" w:hAnsiTheme="minorHAnsi"/>
          <w:color w:val="000000" w:themeColor="text1"/>
          <w:sz w:val="24"/>
          <w:szCs w:val="24"/>
          <w:lang w:val="tr-TR"/>
        </w:rPr>
      </w:pPr>
    </w:p>
    <w:sectPr w:rsidR="00CC406B" w:rsidRPr="00186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2665A"/>
    <w:multiLevelType w:val="hybridMultilevel"/>
    <w:tmpl w:val="A78C1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2"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32868556">
    <w:abstractNumId w:val="1"/>
  </w:num>
  <w:num w:numId="2" w16cid:durableId="1807308717">
    <w:abstractNumId w:val="2"/>
  </w:num>
  <w:num w:numId="3" w16cid:durableId="134232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EB"/>
    <w:rsid w:val="000319D6"/>
    <w:rsid w:val="000433F8"/>
    <w:rsid w:val="000B42B1"/>
    <w:rsid w:val="000D77B0"/>
    <w:rsid w:val="000E3D5A"/>
    <w:rsid w:val="001444CD"/>
    <w:rsid w:val="001475BA"/>
    <w:rsid w:val="00167370"/>
    <w:rsid w:val="00174FB1"/>
    <w:rsid w:val="0018656A"/>
    <w:rsid w:val="001919CC"/>
    <w:rsid w:val="001B41EB"/>
    <w:rsid w:val="001D44DB"/>
    <w:rsid w:val="001E78A1"/>
    <w:rsid w:val="001F212A"/>
    <w:rsid w:val="00210E1B"/>
    <w:rsid w:val="0021482C"/>
    <w:rsid w:val="00274DC0"/>
    <w:rsid w:val="002A3EE4"/>
    <w:rsid w:val="002A45F1"/>
    <w:rsid w:val="00300DDB"/>
    <w:rsid w:val="003073A0"/>
    <w:rsid w:val="00311FBB"/>
    <w:rsid w:val="00354891"/>
    <w:rsid w:val="003707F0"/>
    <w:rsid w:val="00394A1B"/>
    <w:rsid w:val="003A6DA4"/>
    <w:rsid w:val="003D2057"/>
    <w:rsid w:val="003F1022"/>
    <w:rsid w:val="003F2A6A"/>
    <w:rsid w:val="003F5FCB"/>
    <w:rsid w:val="00435340"/>
    <w:rsid w:val="004C6F06"/>
    <w:rsid w:val="004E23D7"/>
    <w:rsid w:val="004F3D68"/>
    <w:rsid w:val="00522F6F"/>
    <w:rsid w:val="00542323"/>
    <w:rsid w:val="00542BCA"/>
    <w:rsid w:val="005A0F8F"/>
    <w:rsid w:val="005B4962"/>
    <w:rsid w:val="005B54BC"/>
    <w:rsid w:val="00606718"/>
    <w:rsid w:val="006A48B8"/>
    <w:rsid w:val="006E391C"/>
    <w:rsid w:val="007028DC"/>
    <w:rsid w:val="00715CAF"/>
    <w:rsid w:val="00762D5D"/>
    <w:rsid w:val="00794A9D"/>
    <w:rsid w:val="007E006A"/>
    <w:rsid w:val="00842C69"/>
    <w:rsid w:val="00892054"/>
    <w:rsid w:val="00894754"/>
    <w:rsid w:val="009444E7"/>
    <w:rsid w:val="0094675E"/>
    <w:rsid w:val="009D0FA4"/>
    <w:rsid w:val="009F6976"/>
    <w:rsid w:val="00A04377"/>
    <w:rsid w:val="00A83D2C"/>
    <w:rsid w:val="00AC3EF5"/>
    <w:rsid w:val="00B1026E"/>
    <w:rsid w:val="00B5187E"/>
    <w:rsid w:val="00B524D0"/>
    <w:rsid w:val="00B568B7"/>
    <w:rsid w:val="00BE4691"/>
    <w:rsid w:val="00C043BD"/>
    <w:rsid w:val="00C24D95"/>
    <w:rsid w:val="00C513AF"/>
    <w:rsid w:val="00C6386C"/>
    <w:rsid w:val="00CC406B"/>
    <w:rsid w:val="00D3172E"/>
    <w:rsid w:val="00D33EF2"/>
    <w:rsid w:val="00D375E0"/>
    <w:rsid w:val="00E0124F"/>
    <w:rsid w:val="00E33878"/>
    <w:rsid w:val="00E51288"/>
    <w:rsid w:val="00E54C79"/>
    <w:rsid w:val="00EB0C29"/>
    <w:rsid w:val="00ED4A72"/>
    <w:rsid w:val="00FB22CC"/>
    <w:rsid w:val="00FB5D5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DDD1E"/>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EB"/>
    <w:pPr>
      <w:suppressAutoHyphens/>
      <w:spacing w:after="0" w:line="240" w:lineRule="auto"/>
    </w:pPr>
    <w:rPr>
      <w:rFonts w:ascii="Times New Roman" w:eastAsia="Times New Roman" w:hAnsi="Times New Roman" w:cs="Times New Roman"/>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41EB"/>
    <w:pPr>
      <w:suppressAutoHyphens/>
      <w:spacing w:after="0" w:line="240" w:lineRule="auto"/>
    </w:pPr>
    <w:rPr>
      <w:rFonts w:ascii="Times New Roman" w:eastAsia="Times New Roman" w:hAnsi="Times New Roman" w:cs="Times New Roman"/>
      <w:sz w:val="20"/>
      <w:szCs w:val="20"/>
      <w:lang w:val="es-ES_tradnl" w:eastAsia="ar-SA"/>
    </w:rPr>
  </w:style>
  <w:style w:type="paragraph" w:customStyle="1" w:styleId="Default">
    <w:name w:val="Default"/>
    <w:rsid w:val="001B41E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Prrafodelista">
    <w:name w:val="List Paragraph"/>
    <w:basedOn w:val="Normal"/>
    <w:uiPriority w:val="34"/>
    <w:qFormat/>
    <w:rsid w:val="0094675E"/>
    <w:pPr>
      <w:suppressAutoHyphens w:val="0"/>
      <w:spacing w:after="160" w:line="252" w:lineRule="auto"/>
      <w:ind w:left="720"/>
      <w:contextualSpacing/>
    </w:pPr>
    <w:rPr>
      <w:rFonts w:asciiTheme="minorHAnsi" w:eastAsiaTheme="minorHAnsi" w:hAnsiTheme="minorHAnsi" w:cstheme="minorBidi"/>
      <w:sz w:val="22"/>
      <w:szCs w:val="22"/>
      <w:lang w:val="tr-TR" w:eastAsia="en-US"/>
    </w:rPr>
  </w:style>
  <w:style w:type="table" w:styleId="Tablaconcuadrcula">
    <w:name w:val="Table Grid"/>
    <w:basedOn w:val="Tablanormal"/>
    <w:uiPriority w:val="59"/>
    <w:rsid w:val="0094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965337">
      <w:bodyDiv w:val="1"/>
      <w:marLeft w:val="0"/>
      <w:marRight w:val="0"/>
      <w:marTop w:val="0"/>
      <w:marBottom w:val="0"/>
      <w:divBdr>
        <w:top w:val="none" w:sz="0" w:space="0" w:color="auto"/>
        <w:left w:val="none" w:sz="0" w:space="0" w:color="auto"/>
        <w:bottom w:val="none" w:sz="0" w:space="0" w:color="auto"/>
        <w:right w:val="none" w:sz="0" w:space="0" w:color="auto"/>
      </w:divBdr>
    </w:div>
    <w:div w:id="859318836">
      <w:bodyDiv w:val="1"/>
      <w:marLeft w:val="0"/>
      <w:marRight w:val="0"/>
      <w:marTop w:val="0"/>
      <w:marBottom w:val="0"/>
      <w:divBdr>
        <w:top w:val="none" w:sz="0" w:space="0" w:color="auto"/>
        <w:left w:val="none" w:sz="0" w:space="0" w:color="auto"/>
        <w:bottom w:val="none" w:sz="0" w:space="0" w:color="auto"/>
        <w:right w:val="none" w:sz="0" w:space="0" w:color="auto"/>
      </w:divBdr>
    </w:div>
    <w:div w:id="14484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968</Words>
  <Characters>5328</Characters>
  <Application>Microsoft Office Word</Application>
  <DocSecurity>0</DocSecurity>
  <Lines>44</Lines>
  <Paragraphs>12</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10</cp:revision>
  <dcterms:created xsi:type="dcterms:W3CDTF">2024-11-28T10:09:00Z</dcterms:created>
  <dcterms:modified xsi:type="dcterms:W3CDTF">2024-12-27T13:35:00Z</dcterms:modified>
</cp:coreProperties>
</file>